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C150" w14:textId="77777777" w:rsidR="00A227BF" w:rsidRPr="00A227BF" w:rsidRDefault="00A227BF" w:rsidP="00A227B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1574D52F" w14:textId="77777777" w:rsidR="00A227BF" w:rsidRPr="00A227BF" w:rsidRDefault="00A227BF" w:rsidP="00A227B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232B9D" w14:textId="45B2C325" w:rsidR="00A227BF" w:rsidRPr="00A227BF" w:rsidRDefault="00DD3B92" w:rsidP="00A227B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Bashk" w:eastAsia="Times New Roman" w:hAnsi="TimBashk" w:cs="Times New Roman"/>
          <w:b/>
          <w:sz w:val="28"/>
          <w:szCs w:val="20"/>
          <w:lang w:val="ba-RU" w:eastAsia="ru-RU"/>
        </w:rPr>
        <w:t>Ҡ</w:t>
      </w:r>
      <w:r w:rsidR="00A227BF" w:rsidRPr="00A227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АРАР                                                            </w:t>
      </w:r>
      <w:r w:rsidR="00A227BF" w:rsidRPr="00A227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A227BF" w:rsidRPr="00A227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</w:t>
      </w:r>
      <w:r w:rsidR="00A227BF" w:rsidRPr="00A227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ПОСТАНОВЛЕНИЕ</w:t>
      </w:r>
    </w:p>
    <w:p w14:paraId="664D0112" w14:textId="28D85AB7" w:rsidR="00A227BF" w:rsidRPr="00A227BF" w:rsidRDefault="00A227BF" w:rsidP="00A227B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227BF">
        <w:rPr>
          <w:rFonts w:ascii="Times New Roman" w:eastAsia="Times New Roman" w:hAnsi="Times New Roman" w:cs="Times New Roman"/>
          <w:sz w:val="28"/>
          <w:szCs w:val="26"/>
          <w:lang w:eastAsia="ru-RU"/>
        </w:rPr>
        <w:t>«__» __________202</w:t>
      </w:r>
      <w:r w:rsidR="00FC1A09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A227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й.</w:t>
      </w:r>
      <w:r w:rsidRPr="00A227BF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A227BF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</w:t>
      </w:r>
      <w:r w:rsidRPr="00A227BF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DF231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</w:t>
      </w:r>
      <w:r w:rsidRPr="00A227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«___»_______ 202</w:t>
      </w:r>
      <w:r w:rsidR="00FC1A09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DF231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A227BF">
        <w:rPr>
          <w:rFonts w:ascii="Times New Roman" w:eastAsia="Times New Roman" w:hAnsi="Times New Roman" w:cs="Times New Roman"/>
          <w:sz w:val="28"/>
          <w:szCs w:val="26"/>
          <w:lang w:eastAsia="ru-RU"/>
        </w:rPr>
        <w:t>г.</w:t>
      </w:r>
    </w:p>
    <w:p w14:paraId="332F03FB" w14:textId="77777777" w:rsidR="006A7540" w:rsidRPr="00DF231A" w:rsidRDefault="006A7540" w:rsidP="006A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DB87200" w14:textId="77777777" w:rsidR="00130D86" w:rsidRPr="00DF231A" w:rsidRDefault="00130D86" w:rsidP="00AC4C4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F231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проведении аукциона на право заключения договора аренды в отношении помещения, находящегося в муниципальной собственности </w:t>
      </w:r>
    </w:p>
    <w:p w14:paraId="17FA3E39" w14:textId="73F2A221" w:rsidR="00130D86" w:rsidRPr="00DF231A" w:rsidRDefault="00130D86" w:rsidP="00AC4C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  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Руководствуясь Федеральным законом от 06.10.2003 № 131-ФЗ «Об 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общих принципах организации местного самоуправления в Российской 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Федерации»,   Федеральным законом от 24.07.2007 N 209-ФЗ «О развитии малого и среднего предпринимательства в Российской Федерации»</w:t>
      </w:r>
      <w:r w:rsidR="00AF29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 изм. и доп., </w:t>
      </w:r>
      <w:r w:rsidR="00854C9C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вступ. в силу 01.01.2022)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Приказом Федеральной антимонопольной службы России от 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отчета независимой рыночной оценки арендной платы, составленной ООО «Независимая оценка» от </w:t>
      </w:r>
      <w:r w:rsidR="00FC1A09">
        <w:rPr>
          <w:rFonts w:ascii="Times New Roman" w:eastAsia="Times New Roman" w:hAnsi="Times New Roman" w:cs="Times New Roman"/>
          <w:sz w:val="25"/>
          <w:szCs w:val="25"/>
          <w:lang w:eastAsia="ru-RU"/>
        </w:rPr>
        <w:t>27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D3B92" w:rsidRPr="00DF231A">
        <w:rPr>
          <w:rFonts w:ascii="Times New Roman" w:eastAsia="Times New Roman" w:hAnsi="Times New Roman" w:cs="Times New Roman"/>
          <w:sz w:val="25"/>
          <w:szCs w:val="25"/>
          <w:lang w:val="ba-RU" w:eastAsia="ru-RU"/>
        </w:rPr>
        <w:t>0</w:t>
      </w:r>
      <w:r w:rsidR="00FC1A09">
        <w:rPr>
          <w:rFonts w:ascii="Times New Roman" w:eastAsia="Times New Roman" w:hAnsi="Times New Roman" w:cs="Times New Roman"/>
          <w:sz w:val="25"/>
          <w:szCs w:val="25"/>
          <w:lang w:val="ba-RU" w:eastAsia="ru-RU"/>
        </w:rPr>
        <w:t>7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="00FC1A09">
        <w:rPr>
          <w:rFonts w:ascii="Times New Roman" w:eastAsia="Times New Roman" w:hAnsi="Times New Roman" w:cs="Times New Roman"/>
          <w:sz w:val="25"/>
          <w:szCs w:val="25"/>
          <w:lang w:val="ba-RU" w:eastAsia="ru-RU"/>
        </w:rPr>
        <w:t>3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г., Администрация </w:t>
      </w:r>
      <w:r w:rsidR="005F7BFB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поселения город Баймак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муниципального района Баймакский район Республики Башкортостан </w:t>
      </w:r>
    </w:p>
    <w:p w14:paraId="7631CA79" w14:textId="77777777" w:rsidR="00130D86" w:rsidRPr="00DF231A" w:rsidRDefault="00130D86" w:rsidP="00AC4C4F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постановляет:</w:t>
      </w:r>
    </w:p>
    <w:p w14:paraId="6F3185E1" w14:textId="53104D7A" w:rsidR="00130D86" w:rsidRPr="00DF231A" w:rsidRDefault="00130D86" w:rsidP="00AC4C4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        1. Провести аукцион на право заключения договора аренды в отношении нежилого помещения</w:t>
      </w:r>
      <w:r w:rsidR="00BA7544"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F29C2">
        <w:rPr>
          <w:rFonts w:ascii="Times New Roman" w:eastAsia="Times New Roman" w:hAnsi="Times New Roman" w:cs="Times New Roman"/>
          <w:sz w:val="25"/>
          <w:szCs w:val="25"/>
          <w:lang w:eastAsia="ru-RU"/>
        </w:rPr>
        <w:t>б/н</w:t>
      </w:r>
      <w:r w:rsidR="00BA7544"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цокольного этажа пятиэтажного жилого дома, 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кадастровым номером 02:73:</w:t>
      </w:r>
      <w:r w:rsidR="00DD3B92" w:rsidRPr="00DF231A">
        <w:rPr>
          <w:rFonts w:ascii="Times New Roman" w:eastAsia="Times New Roman" w:hAnsi="Times New Roman" w:cs="Times New Roman"/>
          <w:sz w:val="25"/>
          <w:szCs w:val="25"/>
          <w:lang w:val="ba-RU" w:eastAsia="ru-RU"/>
        </w:rPr>
        <w:t>0107</w:t>
      </w:r>
      <w:r w:rsidR="005F7BFB">
        <w:rPr>
          <w:rFonts w:ascii="Times New Roman" w:eastAsia="Times New Roman" w:hAnsi="Times New Roman" w:cs="Times New Roman"/>
          <w:sz w:val="25"/>
          <w:szCs w:val="25"/>
          <w:lang w:val="ba-RU" w:eastAsia="ru-RU"/>
        </w:rPr>
        <w:t>04</w:t>
      </w:r>
      <w:r w:rsidR="00DD3B92"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5F7BFB">
        <w:rPr>
          <w:rFonts w:ascii="Times New Roman" w:eastAsia="Times New Roman" w:hAnsi="Times New Roman" w:cs="Times New Roman"/>
          <w:sz w:val="25"/>
          <w:szCs w:val="25"/>
          <w:lang w:eastAsia="ru-RU"/>
        </w:rPr>
        <w:t>588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расположенного по адресу: РБ, г. Баймак, </w:t>
      </w:r>
      <w:r w:rsidR="00DD3B92"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>пр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="00DD3B92"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>С.Юлаева</w:t>
      </w:r>
      <w:proofErr w:type="spellEnd"/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5F7BFB">
        <w:rPr>
          <w:rFonts w:ascii="Times New Roman" w:eastAsia="Times New Roman" w:hAnsi="Times New Roman" w:cs="Times New Roman"/>
          <w:sz w:val="25"/>
          <w:szCs w:val="25"/>
          <w:lang w:eastAsia="ru-RU"/>
        </w:rPr>
        <w:t>33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AF29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помещение 40, 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общей площадью </w:t>
      </w:r>
      <w:r w:rsidR="00AF29C2">
        <w:rPr>
          <w:rFonts w:ascii="Times New Roman" w:eastAsia="Times New Roman" w:hAnsi="Times New Roman" w:cs="Times New Roman"/>
          <w:sz w:val="25"/>
          <w:szCs w:val="25"/>
          <w:lang w:eastAsia="ru-RU"/>
        </w:rPr>
        <w:t>153,8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кв.м. в соответствии с условиями прилагаемой аукционной документации.</w:t>
      </w:r>
    </w:p>
    <w:p w14:paraId="59EA07BE" w14:textId="77777777" w:rsidR="00130D86" w:rsidRPr="00DF231A" w:rsidRDefault="00130D86" w:rsidP="00AC4C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2. Определить начальную (минимальную) цену договора</w:t>
      </w:r>
      <w:r w:rsidR="00AC4C4F"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(ежегодной арендной платы)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предмета и существенных условий договора, </w:t>
      </w:r>
      <w:r w:rsidR="00AC4C4F"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проект договора, </w:t>
      </w:r>
      <w:r w:rsidR="00AC4C4F"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иные </w:t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 аукциона в составе аукционной документации.</w:t>
      </w:r>
    </w:p>
    <w:p w14:paraId="35AD697F" w14:textId="61CB44F4" w:rsidR="00685DC2" w:rsidRDefault="00130D86" w:rsidP="00685D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3. </w:t>
      </w:r>
      <w:r w:rsidR="00854C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Аукционной комиссии при Администрации ГП г. Баймак обеспечить сопровождение проведения аукциона в соответствии с требованиями законодательства, публикацию извещения (аукционной документации) на официальном сайте торгов Российской Федерации </w:t>
      </w:r>
      <w:proofErr w:type="spellStart"/>
      <w:r w:rsidRPr="00DF231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torgi</w:t>
      </w:r>
      <w:proofErr w:type="spellEnd"/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DF231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gov</w:t>
      </w:r>
      <w:proofErr w:type="spellEnd"/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DF231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="00854C9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35396B4" w14:textId="47377634" w:rsidR="00DF231A" w:rsidRDefault="00685DC2" w:rsidP="00AC4C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4.  Опубликовать настоящее постановление на официальном сайте Администрации ГП г. Баймак муниципального района Баймакский район Республики Башкортостан по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адресу:</w:t>
      </w:r>
      <w:r w:rsidR="00EE36DC" w:rsidRPr="00EE36DC">
        <w:rPr>
          <w:rFonts w:ascii="Times New Roman" w:eastAsia="Times New Roman" w:hAnsi="Times New Roman" w:cs="Times New Roman"/>
          <w:sz w:val="25"/>
          <w:szCs w:val="25"/>
          <w:lang w:eastAsia="ru-RU"/>
        </w:rPr>
        <w:t>http</w:t>
      </w:r>
      <w:proofErr w:type="spellEnd"/>
      <w:r w:rsidR="00EE36DC" w:rsidRPr="00EE36DC">
        <w:rPr>
          <w:rFonts w:ascii="Times New Roman" w:eastAsia="Times New Roman" w:hAnsi="Times New Roman" w:cs="Times New Roman"/>
          <w:sz w:val="25"/>
          <w:szCs w:val="25"/>
          <w:lang w:eastAsia="ru-RU"/>
        </w:rPr>
        <w:t>://gpbaimak.ru/</w:t>
      </w:r>
      <w:r w:rsidR="00130D86"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        </w:t>
      </w:r>
      <w:r w:rsidR="00EE36DC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130D86"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Контроль за исполнением настоящего постановления возложить на </w:t>
      </w:r>
      <w:r w:rsidR="00130D86"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EE36DC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управляющего делами администрации Кашкарову И.Х.</w:t>
      </w:r>
    </w:p>
    <w:p w14:paraId="5826D8C3" w14:textId="77777777" w:rsidR="00EE36DC" w:rsidRPr="00DF231A" w:rsidRDefault="00EE36DC" w:rsidP="00AC4C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39AC0B8" w14:textId="77777777" w:rsidR="00130D86" w:rsidRPr="00DF231A" w:rsidRDefault="00130D86" w:rsidP="00AC4C4F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9053AB4" w14:textId="01997C23" w:rsidR="00AF29C2" w:rsidRDefault="00130D86" w:rsidP="00AC4C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Администрации </w:t>
      </w:r>
      <w:r w:rsid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</w:t>
      </w:r>
      <w:r w:rsidR="00FC1A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</w:t>
      </w:r>
      <w:r w:rsid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EE36D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Р.Ф. </w:t>
      </w:r>
      <w:proofErr w:type="spellStart"/>
      <w:r w:rsidR="00EE36DC">
        <w:rPr>
          <w:rFonts w:ascii="Times New Roman" w:eastAsia="Times New Roman" w:hAnsi="Times New Roman" w:cs="Times New Roman"/>
          <w:sz w:val="25"/>
          <w:szCs w:val="25"/>
          <w:lang w:eastAsia="ru-RU"/>
        </w:rPr>
        <w:t>Исянбаев</w:t>
      </w:r>
      <w:proofErr w:type="spellEnd"/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14:paraId="58981C6F" w14:textId="77777777" w:rsidR="00AF29C2" w:rsidRDefault="00AF29C2" w:rsidP="00AC4C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4D82A1B" w14:textId="77777777" w:rsidR="00AF29C2" w:rsidRDefault="00AF29C2" w:rsidP="00AC4C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8E5CC50" w14:textId="77777777" w:rsidR="00AF29C2" w:rsidRDefault="00AF29C2" w:rsidP="00AC4C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70307A2" w14:textId="77777777" w:rsidR="00AF29C2" w:rsidRDefault="00AF29C2" w:rsidP="00AC4C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C82E9EE" w14:textId="77777777" w:rsidR="00AF29C2" w:rsidRDefault="00AF29C2" w:rsidP="00AC4C4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2037E55" w14:textId="6E08C71B" w:rsidR="007532E1" w:rsidRPr="00EA6F53" w:rsidRDefault="00130D86" w:rsidP="00337FC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F231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14:paraId="0B12687C" w14:textId="77777777" w:rsidR="007532E1" w:rsidRPr="00EA6F53" w:rsidRDefault="007532E1" w:rsidP="0075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3F1C36" w14:textId="713AB3B4" w:rsidR="007532E1" w:rsidRDefault="007532E1" w:rsidP="0075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0CEA1D" w14:textId="2E7E3FC4" w:rsidR="00DF231A" w:rsidRDefault="00DF231A" w:rsidP="0075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6104F7" w14:textId="71084B7F" w:rsidR="00DF231A" w:rsidRDefault="00DF231A" w:rsidP="0075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454A2F" w14:textId="0B3BE171" w:rsidR="00DF231A" w:rsidRDefault="00DF231A" w:rsidP="0075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4462E7" w14:textId="4192E9E5" w:rsidR="00DF231A" w:rsidRDefault="00DF231A" w:rsidP="0075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3D5F3" w14:textId="45D3AA5C" w:rsidR="00DF231A" w:rsidRDefault="00DF231A" w:rsidP="0075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B7884" w14:textId="77777777" w:rsidR="00DF231A" w:rsidRPr="00EA6F53" w:rsidRDefault="00DF231A" w:rsidP="0075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2A222C" w14:textId="77777777" w:rsidR="007532E1" w:rsidRPr="00EA6F53" w:rsidRDefault="007532E1" w:rsidP="0075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DFB06" w14:textId="77777777" w:rsidR="007532E1" w:rsidRPr="00EA6F53" w:rsidRDefault="007532E1" w:rsidP="0075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441DEC" w14:textId="77777777" w:rsidR="007532E1" w:rsidRPr="00EA6F53" w:rsidRDefault="007532E1" w:rsidP="00753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069F9" w14:textId="77777777" w:rsidR="007F3328" w:rsidRPr="0092750F" w:rsidRDefault="007F3328" w:rsidP="002053A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3328" w:rsidRPr="0092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DF"/>
    <w:rsid w:val="000E764B"/>
    <w:rsid w:val="00130D86"/>
    <w:rsid w:val="00145A3D"/>
    <w:rsid w:val="001946C3"/>
    <w:rsid w:val="001F0EA9"/>
    <w:rsid w:val="002053AD"/>
    <w:rsid w:val="00285761"/>
    <w:rsid w:val="00337FC4"/>
    <w:rsid w:val="00473117"/>
    <w:rsid w:val="004C7872"/>
    <w:rsid w:val="00562403"/>
    <w:rsid w:val="00573F89"/>
    <w:rsid w:val="005E32D0"/>
    <w:rsid w:val="005F7BFB"/>
    <w:rsid w:val="006849B0"/>
    <w:rsid w:val="00685DC2"/>
    <w:rsid w:val="006A7540"/>
    <w:rsid w:val="007532E1"/>
    <w:rsid w:val="007A430C"/>
    <w:rsid w:val="007F0CDF"/>
    <w:rsid w:val="007F3328"/>
    <w:rsid w:val="00854C9C"/>
    <w:rsid w:val="0092750F"/>
    <w:rsid w:val="00A227BF"/>
    <w:rsid w:val="00AB1E33"/>
    <w:rsid w:val="00AC4C4F"/>
    <w:rsid w:val="00AF29C2"/>
    <w:rsid w:val="00BA7544"/>
    <w:rsid w:val="00BD4C1B"/>
    <w:rsid w:val="00CA2A59"/>
    <w:rsid w:val="00CD44DD"/>
    <w:rsid w:val="00D231F4"/>
    <w:rsid w:val="00D55A30"/>
    <w:rsid w:val="00D60B04"/>
    <w:rsid w:val="00DD3B92"/>
    <w:rsid w:val="00DF231A"/>
    <w:rsid w:val="00E160C2"/>
    <w:rsid w:val="00EE36DC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E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A7540"/>
  </w:style>
  <w:style w:type="character" w:styleId="a3">
    <w:name w:val="Hyperlink"/>
    <w:basedOn w:val="a0"/>
    <w:uiPriority w:val="99"/>
    <w:unhideWhenUsed/>
    <w:rsid w:val="009275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A7540"/>
  </w:style>
  <w:style w:type="character" w:styleId="a3">
    <w:name w:val="Hyperlink"/>
    <w:basedOn w:val="a0"/>
    <w:uiPriority w:val="99"/>
    <w:unhideWhenUsed/>
    <w:rsid w:val="009275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Rishat</cp:lastModifiedBy>
  <cp:revision>2</cp:revision>
  <cp:lastPrinted>2022-04-14T10:16:00Z</cp:lastPrinted>
  <dcterms:created xsi:type="dcterms:W3CDTF">2023-08-04T12:19:00Z</dcterms:created>
  <dcterms:modified xsi:type="dcterms:W3CDTF">2023-08-04T12:19:00Z</dcterms:modified>
</cp:coreProperties>
</file>