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2E330A" w:rsidRPr="00A445A9" w:rsidTr="00141F2B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330A" w:rsidRPr="002E330A" w:rsidRDefault="002E330A" w:rsidP="00141F2B">
            <w:pPr>
              <w:jc w:val="center"/>
              <w:rPr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БАШ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ОРТОСТАН</w:t>
            </w:r>
            <w:r w:rsidRPr="002E330A">
              <w:rPr>
                <w:b/>
                <w:sz w:val="22"/>
                <w:szCs w:val="22"/>
              </w:rPr>
              <w:t xml:space="preserve"> РЕСПУБЛИ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К</w:t>
            </w:r>
            <w:r w:rsidRPr="002E330A">
              <w:rPr>
                <w:rFonts w:ascii="Times New Roman Bash" w:hAnsi="Times New Roman Bash"/>
                <w:b/>
                <w:sz w:val="22"/>
                <w:szCs w:val="22"/>
              </w:rPr>
              <w:t>А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Һ</w:t>
            </w:r>
            <w:r w:rsidRPr="002E330A">
              <w:rPr>
                <w:rFonts w:ascii="Times New Roman Bash" w:hAnsi="Times New Roman Bash"/>
                <w:b/>
                <w:sz w:val="22"/>
                <w:szCs w:val="22"/>
              </w:rPr>
              <w:t>Ы</w:t>
            </w:r>
          </w:p>
          <w:p w:rsidR="002E330A" w:rsidRPr="002E330A" w:rsidRDefault="002E330A" w:rsidP="00141F2B">
            <w:pPr>
              <w:jc w:val="center"/>
              <w:rPr>
                <w:b/>
                <w:sz w:val="22"/>
                <w:szCs w:val="22"/>
              </w:rPr>
            </w:pPr>
            <w:r w:rsidRPr="002E330A">
              <w:rPr>
                <w:b/>
                <w:sz w:val="22"/>
                <w:szCs w:val="22"/>
              </w:rPr>
              <w:t>БАЙМА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es New Roman Bash" w:hAnsi="Times New Roman Bash"/>
                <w:b/>
                <w:sz w:val="22"/>
                <w:szCs w:val="22"/>
              </w:rPr>
              <w:t xml:space="preserve"> </w:t>
            </w:r>
            <w:r w:rsidRPr="002E330A">
              <w:rPr>
                <w:b/>
                <w:sz w:val="22"/>
                <w:szCs w:val="22"/>
              </w:rPr>
              <w:t>РАЙОНЫ</w:t>
            </w:r>
          </w:p>
          <w:p w:rsidR="002E330A" w:rsidRPr="002E330A" w:rsidRDefault="002E330A" w:rsidP="00141F2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МУНИЦИПАЛЬ РАЙОНЫНЫ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Ң</w:t>
            </w:r>
          </w:p>
          <w:p w:rsidR="002E330A" w:rsidRPr="002E330A" w:rsidRDefault="002E330A" w:rsidP="00141F2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БАЙМА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 xml:space="preserve"> 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АЛА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Һ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2E330A" w:rsidRPr="002E330A" w:rsidRDefault="002E330A" w:rsidP="00141F2B">
            <w:pPr>
              <w:jc w:val="center"/>
              <w:rPr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АЛА БИЛ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М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ӘҺ</w:t>
            </w:r>
            <w:r w:rsidRPr="002E330A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2E330A" w:rsidRPr="002E330A" w:rsidRDefault="002E330A" w:rsidP="00141F2B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E330A">
              <w:rPr>
                <w:b/>
                <w:sz w:val="22"/>
                <w:szCs w:val="22"/>
              </w:rPr>
              <w:t>ХАКИМИ</w:t>
            </w:r>
            <w:r w:rsidRPr="002E330A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2E330A">
              <w:rPr>
                <w:rFonts w:ascii="Times New Roman Bash" w:hAnsi="Times New Roman Bash"/>
                <w:b/>
                <w:sz w:val="22"/>
                <w:szCs w:val="22"/>
              </w:rPr>
              <w:t>Т</w:t>
            </w:r>
            <w:r w:rsidRPr="002E330A">
              <w:rPr>
                <w:b/>
                <w:sz w:val="22"/>
                <w:szCs w:val="22"/>
              </w:rPr>
              <w:t>Е</w:t>
            </w:r>
          </w:p>
          <w:p w:rsidR="002E330A" w:rsidRPr="002E330A" w:rsidRDefault="002E330A" w:rsidP="00141F2B">
            <w:pPr>
              <w:jc w:val="center"/>
              <w:rPr>
                <w:sz w:val="22"/>
                <w:szCs w:val="22"/>
              </w:rPr>
            </w:pPr>
            <w:r w:rsidRPr="002E330A">
              <w:rPr>
                <w:sz w:val="22"/>
                <w:szCs w:val="22"/>
              </w:rPr>
              <w:t xml:space="preserve">453630, БР, </w:t>
            </w:r>
            <w:proofErr w:type="spellStart"/>
            <w:r w:rsidRPr="002E330A">
              <w:rPr>
                <w:sz w:val="22"/>
                <w:szCs w:val="22"/>
              </w:rPr>
              <w:t>Байма</w:t>
            </w:r>
            <w:proofErr w:type="spellEnd"/>
            <w:r w:rsidRPr="002E330A">
              <w:rPr>
                <w:rFonts w:ascii="TimBashk" w:hAnsi="TimBashk"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es New Roman Bash" w:hAnsi="Times New Roman Bash"/>
                <w:sz w:val="22"/>
                <w:szCs w:val="22"/>
              </w:rPr>
              <w:t xml:space="preserve"> </w:t>
            </w:r>
            <w:r w:rsidRPr="002E330A">
              <w:rPr>
                <w:rFonts w:ascii="TimBashk" w:hAnsi="TimBashk"/>
                <w:sz w:val="22"/>
                <w:szCs w:val="22"/>
                <w:lang w:val="ba-RU"/>
              </w:rPr>
              <w:t>ҡ</w:t>
            </w:r>
            <w:r w:rsidRPr="002E330A">
              <w:rPr>
                <w:rFonts w:ascii="TimBashk" w:hAnsi="TimBashk"/>
                <w:sz w:val="22"/>
                <w:szCs w:val="22"/>
              </w:rPr>
              <w:t>ала</w:t>
            </w:r>
            <w:r w:rsidRPr="002E330A">
              <w:rPr>
                <w:rFonts w:ascii="TimBashk" w:hAnsi="TimBashk"/>
                <w:sz w:val="22"/>
                <w:szCs w:val="22"/>
                <w:lang w:val="ba-RU"/>
              </w:rPr>
              <w:t>һ</w:t>
            </w:r>
            <w:r w:rsidRPr="002E330A">
              <w:rPr>
                <w:rFonts w:ascii="TimBashk" w:hAnsi="TimBashk"/>
                <w:sz w:val="22"/>
                <w:szCs w:val="22"/>
              </w:rPr>
              <w:t>ы</w:t>
            </w:r>
            <w:r w:rsidRPr="002E330A">
              <w:rPr>
                <w:sz w:val="22"/>
                <w:szCs w:val="22"/>
              </w:rPr>
              <w:t xml:space="preserve">, Горький </w:t>
            </w:r>
            <w:proofErr w:type="spellStart"/>
            <w:r w:rsidRPr="002E330A">
              <w:rPr>
                <w:sz w:val="22"/>
                <w:szCs w:val="22"/>
              </w:rPr>
              <w:t>урамы</w:t>
            </w:r>
            <w:proofErr w:type="spellEnd"/>
            <w:r w:rsidRPr="002E330A">
              <w:rPr>
                <w:sz w:val="22"/>
                <w:szCs w:val="22"/>
              </w:rPr>
              <w:t>, 26</w:t>
            </w:r>
          </w:p>
          <w:p w:rsidR="002E330A" w:rsidRPr="002E330A" w:rsidRDefault="002E330A" w:rsidP="00141F2B">
            <w:pPr>
              <w:jc w:val="center"/>
              <w:rPr>
                <w:sz w:val="22"/>
                <w:szCs w:val="22"/>
              </w:rPr>
            </w:pPr>
            <w:r w:rsidRPr="002E330A">
              <w:rPr>
                <w:sz w:val="22"/>
                <w:szCs w:val="22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330A" w:rsidRPr="002E330A" w:rsidRDefault="002E330A" w:rsidP="00141F2B">
            <w:pPr>
              <w:jc w:val="center"/>
              <w:rPr>
                <w:sz w:val="22"/>
                <w:szCs w:val="22"/>
              </w:rPr>
            </w:pPr>
            <w:r w:rsidRPr="002E330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330A" w:rsidRPr="002E330A" w:rsidRDefault="002E330A" w:rsidP="00141F2B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330A" w:rsidRPr="002E330A" w:rsidRDefault="002E330A" w:rsidP="00141F2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РЕСПУБЛИКА БАШКОРТОСТАН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ГОРОДСКОГО ПОСЕЛЕНИЯ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ГОРОД БАЙМАК</w:t>
            </w:r>
          </w:p>
          <w:p w:rsidR="002E330A" w:rsidRPr="002E330A" w:rsidRDefault="002E330A" w:rsidP="00141F2B">
            <w:pPr>
              <w:keepNext/>
              <w:ind w:left="-118" w:right="-144"/>
              <w:jc w:val="center"/>
              <w:outlineLvl w:val="1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МУНИЦИПАЛЬНОГО РАЙОНА</w:t>
            </w:r>
          </w:p>
          <w:p w:rsidR="002E330A" w:rsidRPr="002E330A" w:rsidRDefault="002E330A" w:rsidP="00141F2B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E330A">
              <w:rPr>
                <w:rFonts w:ascii="TimBashk" w:hAnsi="TimBashk"/>
                <w:b/>
                <w:sz w:val="22"/>
                <w:szCs w:val="22"/>
              </w:rPr>
              <w:t>БАЙМАКСКИЙ РАЙОН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sz w:val="22"/>
                <w:szCs w:val="22"/>
              </w:rPr>
            </w:pPr>
            <w:r w:rsidRPr="002E330A">
              <w:rPr>
                <w:sz w:val="22"/>
                <w:szCs w:val="22"/>
              </w:rPr>
              <w:br/>
              <w:t xml:space="preserve">453630, РБ, г. Баймак, </w:t>
            </w:r>
            <w:proofErr w:type="spellStart"/>
            <w:r w:rsidRPr="002E330A">
              <w:rPr>
                <w:sz w:val="22"/>
                <w:szCs w:val="22"/>
              </w:rPr>
              <w:t>ул.М.Горького</w:t>
            </w:r>
            <w:proofErr w:type="spellEnd"/>
            <w:r w:rsidRPr="002E330A">
              <w:rPr>
                <w:sz w:val="22"/>
                <w:szCs w:val="22"/>
              </w:rPr>
              <w:t>, 26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sz w:val="22"/>
                <w:szCs w:val="22"/>
              </w:rPr>
            </w:pPr>
            <w:r w:rsidRPr="002E330A">
              <w:rPr>
                <w:sz w:val="22"/>
                <w:szCs w:val="22"/>
              </w:rPr>
              <w:t>Тел/факс 3-50-50</w:t>
            </w:r>
          </w:p>
          <w:p w:rsidR="002E330A" w:rsidRPr="002E330A" w:rsidRDefault="002E330A" w:rsidP="00141F2B">
            <w:pPr>
              <w:ind w:left="-118" w:right="-144"/>
              <w:jc w:val="center"/>
              <w:rPr>
                <w:sz w:val="22"/>
                <w:szCs w:val="22"/>
              </w:rPr>
            </w:pPr>
          </w:p>
        </w:tc>
      </w:tr>
    </w:tbl>
    <w:p w:rsidR="002E330A" w:rsidRPr="009900B9" w:rsidRDefault="002E330A" w:rsidP="002E330A">
      <w:pPr>
        <w:rPr>
          <w:b/>
        </w:rPr>
      </w:pPr>
      <w:r w:rsidRPr="009900B9">
        <w:rPr>
          <w:rFonts w:ascii="Times New Roman Bash" w:hAnsi="Times New Roman Bash"/>
          <w:b/>
        </w:rPr>
        <w:t xml:space="preserve">      </w:t>
      </w:r>
      <w:r>
        <w:rPr>
          <w:rFonts w:ascii="Times New Roman Bash" w:hAnsi="Times New Roman Bash"/>
          <w:b/>
          <w:lang w:val="ba-RU"/>
        </w:rPr>
        <w:t>Ҡ</w:t>
      </w:r>
      <w:r w:rsidRPr="009900B9">
        <w:rPr>
          <w:rFonts w:ascii="Times New Roman Bash" w:hAnsi="Times New Roman Bash"/>
          <w:b/>
        </w:rPr>
        <w:t xml:space="preserve">АРАР                                                </w:t>
      </w:r>
      <w:r w:rsidRPr="009900B9">
        <w:rPr>
          <w:rFonts w:ascii="Times New Roman Bash" w:hAnsi="Times New Roman Bash"/>
          <w:b/>
        </w:rPr>
        <w:tab/>
        <w:t xml:space="preserve">                </w:t>
      </w:r>
      <w:r w:rsidRPr="009900B9">
        <w:rPr>
          <w:b/>
        </w:rPr>
        <w:t>ПОСТАНОВЛЕНИЕ</w:t>
      </w:r>
    </w:p>
    <w:p w:rsidR="002E330A" w:rsidRPr="009900B9" w:rsidRDefault="002E330A" w:rsidP="002E330A">
      <w:pPr>
        <w:rPr>
          <w:b/>
        </w:rPr>
      </w:pPr>
    </w:p>
    <w:p w:rsidR="002E330A" w:rsidRDefault="002E330A" w:rsidP="002E330A">
      <w:r>
        <w:t>«22</w:t>
      </w:r>
      <w:r w:rsidRPr="00035769">
        <w:t xml:space="preserve">» </w:t>
      </w:r>
      <w:r>
        <w:t>апрель</w:t>
      </w:r>
      <w:r w:rsidRPr="009900B9">
        <w:t xml:space="preserve"> 20</w:t>
      </w:r>
      <w:r>
        <w:t>20</w:t>
      </w:r>
      <w:r w:rsidRPr="009900B9">
        <w:t xml:space="preserve"> й.                   </w:t>
      </w:r>
      <w:r w:rsidRPr="00035769">
        <w:t xml:space="preserve">  </w:t>
      </w:r>
      <w:r w:rsidR="00902771">
        <w:t xml:space="preserve">   </w:t>
      </w:r>
      <w:r w:rsidRPr="00035769">
        <w:t xml:space="preserve"> </w:t>
      </w:r>
      <w:r w:rsidRPr="009900B9">
        <w:t xml:space="preserve"> № </w:t>
      </w:r>
      <w:r w:rsidR="00902771">
        <w:t>242</w:t>
      </w:r>
      <w:r w:rsidRPr="009900B9">
        <w:t xml:space="preserve">  </w:t>
      </w:r>
      <w:r>
        <w:t xml:space="preserve">      </w:t>
      </w:r>
      <w:r w:rsidRPr="009900B9">
        <w:t xml:space="preserve">                </w:t>
      </w:r>
      <w:r>
        <w:t xml:space="preserve">  </w:t>
      </w:r>
      <w:proofErr w:type="gramStart"/>
      <w:r>
        <w:t xml:space="preserve"> </w:t>
      </w:r>
      <w:r w:rsidRPr="009900B9">
        <w:t xml:space="preserve">  «</w:t>
      </w:r>
      <w:proofErr w:type="gramEnd"/>
      <w:r>
        <w:t>22</w:t>
      </w:r>
      <w:r w:rsidRPr="00035769">
        <w:t>»</w:t>
      </w:r>
      <w:r w:rsidRPr="009900B9">
        <w:t xml:space="preserve"> </w:t>
      </w:r>
      <w:r w:rsidRPr="00035769">
        <w:t xml:space="preserve"> </w:t>
      </w:r>
      <w:r>
        <w:t xml:space="preserve">апреля  </w:t>
      </w:r>
      <w:r w:rsidRPr="009900B9">
        <w:t>20</w:t>
      </w:r>
      <w:r>
        <w:t>20</w:t>
      </w:r>
      <w:r w:rsidRPr="009900B9">
        <w:t xml:space="preserve"> г.</w:t>
      </w:r>
    </w:p>
    <w:p w:rsidR="002E330A" w:rsidRPr="00123CAB" w:rsidRDefault="002E330A" w:rsidP="002E330A"/>
    <w:p w:rsidR="008F1A12" w:rsidRPr="002076F3" w:rsidRDefault="008F1A12" w:rsidP="008F1A12">
      <w:pPr>
        <w:rPr>
          <w:b/>
        </w:rPr>
      </w:pPr>
    </w:p>
    <w:p w:rsidR="008F1A12" w:rsidRPr="005B0DBD" w:rsidRDefault="008F1A12" w:rsidP="008F1A12">
      <w:pPr>
        <w:jc w:val="center"/>
        <w:rPr>
          <w:b/>
          <w:color w:val="000000"/>
          <w:sz w:val="27"/>
          <w:szCs w:val="27"/>
        </w:rPr>
      </w:pPr>
      <w:r w:rsidRPr="005B0DBD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 xml:space="preserve"> перечнях </w:t>
      </w:r>
      <w:r w:rsidRPr="005B0DBD">
        <w:rPr>
          <w:b/>
          <w:sz w:val="27"/>
          <w:szCs w:val="27"/>
        </w:rPr>
        <w:t>муниципальных услуг</w:t>
      </w:r>
      <w:r>
        <w:rPr>
          <w:b/>
          <w:sz w:val="27"/>
          <w:szCs w:val="27"/>
        </w:rPr>
        <w:t xml:space="preserve"> Администрации городского поселения город Баймак</w:t>
      </w:r>
      <w:r w:rsidRPr="005B0DBD">
        <w:rPr>
          <w:b/>
          <w:sz w:val="27"/>
          <w:szCs w:val="27"/>
        </w:rPr>
        <w:t xml:space="preserve"> муниципального района Баймакский район Республики Башкортостан  </w:t>
      </w:r>
    </w:p>
    <w:p w:rsidR="008F1A12" w:rsidRPr="005B0DBD" w:rsidRDefault="008F1A12" w:rsidP="008F1A12">
      <w:pPr>
        <w:jc w:val="both"/>
        <w:rPr>
          <w:sz w:val="27"/>
          <w:szCs w:val="27"/>
        </w:rPr>
      </w:pPr>
    </w:p>
    <w:p w:rsidR="008F1A12" w:rsidRPr="005B0DBD" w:rsidRDefault="008F1A12" w:rsidP="008F1A12">
      <w:pPr>
        <w:ind w:firstLine="540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В </w:t>
      </w:r>
      <w:r w:rsidR="002E330A" w:rsidRPr="005B0DBD">
        <w:rPr>
          <w:sz w:val="27"/>
          <w:szCs w:val="27"/>
        </w:rPr>
        <w:t>соответствии с</w:t>
      </w:r>
      <w:r w:rsidRPr="005B0DBD">
        <w:rPr>
          <w:sz w:val="27"/>
          <w:szCs w:val="27"/>
        </w:rPr>
        <w:t xml:space="preserve"> Федеральным законом от 27 июля 2010 года N 210-ФЗ «Об организации предоставления государственных и муниципальных услуг</w:t>
      </w:r>
      <w:r w:rsidR="00C137F6" w:rsidRPr="005B0DBD">
        <w:rPr>
          <w:sz w:val="27"/>
          <w:szCs w:val="27"/>
        </w:rPr>
        <w:t>», руководствуясь</w:t>
      </w:r>
      <w:r w:rsidRPr="005B0DBD">
        <w:rPr>
          <w:sz w:val="27"/>
          <w:szCs w:val="27"/>
        </w:rPr>
        <w:t xml:space="preserve"> Уставом муниципального района Баймакский район Республики Башкортостан, </w:t>
      </w:r>
      <w:r>
        <w:rPr>
          <w:sz w:val="27"/>
          <w:szCs w:val="27"/>
        </w:rPr>
        <w:t>Администрация городского поселения город Баймак муниципального района Баймакский район Республики Башкортостан</w:t>
      </w:r>
      <w:r w:rsidRPr="005B0DBD">
        <w:rPr>
          <w:sz w:val="27"/>
          <w:szCs w:val="27"/>
        </w:rPr>
        <w:t>,</w:t>
      </w:r>
    </w:p>
    <w:p w:rsidR="008F1A12" w:rsidRPr="005B0DBD" w:rsidRDefault="008F1A12" w:rsidP="008F1A12">
      <w:pPr>
        <w:ind w:firstLine="540"/>
        <w:jc w:val="both"/>
        <w:rPr>
          <w:sz w:val="27"/>
          <w:szCs w:val="27"/>
        </w:rPr>
      </w:pPr>
    </w:p>
    <w:p w:rsidR="008F1A12" w:rsidRPr="005B0DBD" w:rsidRDefault="008F1A12" w:rsidP="008F1A12">
      <w:pPr>
        <w:ind w:firstLine="540"/>
        <w:jc w:val="center"/>
        <w:rPr>
          <w:sz w:val="27"/>
          <w:szCs w:val="27"/>
        </w:rPr>
      </w:pPr>
      <w:r w:rsidRPr="005B0DBD">
        <w:rPr>
          <w:sz w:val="27"/>
          <w:szCs w:val="27"/>
        </w:rPr>
        <w:t>ПОСТАНОВЛЯЕТ:</w:t>
      </w:r>
    </w:p>
    <w:p w:rsidR="008F1A12" w:rsidRPr="005B0DBD" w:rsidRDefault="008F1A12" w:rsidP="008F1A12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>Утвердить перечень муниципальных услуг</w:t>
      </w:r>
      <w:r>
        <w:rPr>
          <w:sz w:val="27"/>
          <w:szCs w:val="27"/>
        </w:rPr>
        <w:t xml:space="preserve"> городского поселения город Баймак </w:t>
      </w:r>
      <w:r w:rsidRPr="005B0DBD">
        <w:rPr>
          <w:sz w:val="27"/>
          <w:szCs w:val="27"/>
        </w:rPr>
        <w:t>муниципального района Баймакский район Республики Башкортостан (Приложение №1).</w:t>
      </w:r>
    </w:p>
    <w:p w:rsidR="008F1A12" w:rsidRPr="005B0DBD" w:rsidRDefault="008F1A12" w:rsidP="008F1A12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</w:t>
      </w:r>
      <w:r>
        <w:rPr>
          <w:sz w:val="27"/>
          <w:szCs w:val="27"/>
        </w:rPr>
        <w:t>возможно</w:t>
      </w:r>
      <w:r w:rsidRPr="005B0DBD">
        <w:rPr>
          <w:sz w:val="27"/>
          <w:szCs w:val="27"/>
        </w:rPr>
        <w:t xml:space="preserve"> в многофункциональных центрах (Приложение №</w:t>
      </w:r>
      <w:r>
        <w:rPr>
          <w:sz w:val="27"/>
          <w:szCs w:val="27"/>
        </w:rPr>
        <w:t>2</w:t>
      </w:r>
      <w:r w:rsidRPr="005B0DBD">
        <w:rPr>
          <w:sz w:val="27"/>
          <w:szCs w:val="27"/>
        </w:rPr>
        <w:t>).</w:t>
      </w:r>
    </w:p>
    <w:p w:rsidR="008F1A12" w:rsidRPr="008B67DA" w:rsidRDefault="008F1A12" w:rsidP="008F1A12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Утвердить перечень муниципальных услуг, предоставление которых посредством комплексного </w:t>
      </w:r>
      <w:r w:rsidR="002E330A" w:rsidRPr="005B0DBD">
        <w:rPr>
          <w:sz w:val="27"/>
          <w:szCs w:val="27"/>
        </w:rPr>
        <w:t>запроса не</w:t>
      </w:r>
      <w:r w:rsidRPr="005B0DBD">
        <w:rPr>
          <w:sz w:val="27"/>
          <w:szCs w:val="27"/>
        </w:rPr>
        <w:t xml:space="preserve"> осуществляется (Приложение №</w:t>
      </w:r>
      <w:r>
        <w:rPr>
          <w:sz w:val="27"/>
          <w:szCs w:val="27"/>
        </w:rPr>
        <w:t>3</w:t>
      </w:r>
      <w:r w:rsidRPr="005B0DBD">
        <w:rPr>
          <w:sz w:val="27"/>
          <w:szCs w:val="27"/>
        </w:rPr>
        <w:t>).</w:t>
      </w:r>
    </w:p>
    <w:p w:rsidR="008F1A12" w:rsidRPr="005B0DBD" w:rsidRDefault="008F1A12" w:rsidP="008F1A12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Опубликовать настоящее постановление на официальном сайте Администрации </w:t>
      </w:r>
      <w:r>
        <w:rPr>
          <w:sz w:val="27"/>
          <w:szCs w:val="27"/>
        </w:rPr>
        <w:t xml:space="preserve">городского поселения город </w:t>
      </w:r>
      <w:r w:rsidR="002E330A">
        <w:rPr>
          <w:sz w:val="27"/>
          <w:szCs w:val="27"/>
        </w:rPr>
        <w:t>Баймак муниципального</w:t>
      </w:r>
      <w:r w:rsidRPr="005B0DBD">
        <w:rPr>
          <w:sz w:val="27"/>
          <w:szCs w:val="27"/>
        </w:rPr>
        <w:t xml:space="preserve"> района Баймакский район Республики Башкортостан в информационно-телекоммуникационной сети «Интернет»</w:t>
      </w:r>
      <w:r w:rsidRPr="00D050E1">
        <w:rPr>
          <w:sz w:val="27"/>
          <w:szCs w:val="27"/>
        </w:rPr>
        <w:t xml:space="preserve"> </w:t>
      </w:r>
      <w:r>
        <w:rPr>
          <w:sz w:val="27"/>
          <w:szCs w:val="27"/>
          <w:lang w:val="en-US"/>
        </w:rPr>
        <w:t>http</w:t>
      </w:r>
      <w:r w:rsidRPr="00D050E1">
        <w:rPr>
          <w:sz w:val="27"/>
          <w:szCs w:val="27"/>
        </w:rPr>
        <w:t>://</w:t>
      </w:r>
      <w:proofErr w:type="spellStart"/>
      <w:r>
        <w:rPr>
          <w:lang w:val="en-US"/>
        </w:rPr>
        <w:t>gpbaimak</w:t>
      </w:r>
      <w:proofErr w:type="spellEnd"/>
      <w:r w:rsidRPr="00D050E1">
        <w:t>.</w:t>
      </w:r>
      <w:proofErr w:type="spellStart"/>
      <w:r>
        <w:rPr>
          <w:lang w:val="en-US"/>
        </w:rPr>
        <w:t>ru</w:t>
      </w:r>
      <w:proofErr w:type="spellEnd"/>
      <w:r>
        <w:t xml:space="preserve">, на информационном стенде по адресу: РБ, г. Баймак, ул. </w:t>
      </w:r>
      <w:proofErr w:type="spellStart"/>
      <w:r>
        <w:t>М.Горького</w:t>
      </w:r>
      <w:proofErr w:type="spellEnd"/>
      <w:r>
        <w:t>, 26</w:t>
      </w:r>
    </w:p>
    <w:p w:rsidR="008F1A12" w:rsidRPr="005B0DBD" w:rsidRDefault="008F1A12" w:rsidP="008F1A12">
      <w:pPr>
        <w:pStyle w:val="a8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7"/>
          <w:szCs w:val="27"/>
        </w:rPr>
      </w:pPr>
      <w:r w:rsidRPr="005B0DBD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C137F6">
        <w:rPr>
          <w:sz w:val="27"/>
          <w:szCs w:val="27"/>
        </w:rPr>
        <w:t>заместителя</w:t>
      </w:r>
      <w:r w:rsidR="002E330A">
        <w:rPr>
          <w:sz w:val="27"/>
          <w:szCs w:val="27"/>
        </w:rPr>
        <w:t xml:space="preserve"> главы </w:t>
      </w:r>
      <w:proofErr w:type="spellStart"/>
      <w:r w:rsidR="002E330A">
        <w:rPr>
          <w:sz w:val="27"/>
          <w:szCs w:val="27"/>
        </w:rPr>
        <w:t>Яркинбаева</w:t>
      </w:r>
      <w:proofErr w:type="spellEnd"/>
      <w:r w:rsidR="002E330A">
        <w:rPr>
          <w:sz w:val="27"/>
          <w:szCs w:val="27"/>
        </w:rPr>
        <w:t xml:space="preserve"> С.Р.</w:t>
      </w:r>
    </w:p>
    <w:p w:rsidR="008F1A12" w:rsidRDefault="008F1A12" w:rsidP="008F1A12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C137F6" w:rsidRPr="005B0DBD" w:rsidRDefault="00C137F6" w:rsidP="008F1A12">
      <w:pPr>
        <w:pStyle w:val="a8"/>
        <w:tabs>
          <w:tab w:val="left" w:pos="993"/>
        </w:tabs>
        <w:spacing w:after="200" w:line="276" w:lineRule="auto"/>
        <w:ind w:left="567"/>
        <w:jc w:val="both"/>
        <w:rPr>
          <w:sz w:val="27"/>
          <w:szCs w:val="27"/>
        </w:rPr>
      </w:pPr>
    </w:p>
    <w:p w:rsidR="002E4388" w:rsidRDefault="008F1A12" w:rsidP="008F1A12">
      <w:pPr>
        <w:pStyle w:val="a8"/>
        <w:tabs>
          <w:tab w:val="left" w:pos="993"/>
        </w:tabs>
        <w:spacing w:after="200" w:line="276" w:lineRule="auto"/>
        <w:ind w:left="0"/>
        <w:sectPr w:rsidR="002E4388" w:rsidSect="00345385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13132F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Р.Ф. </w:t>
      </w:r>
      <w:proofErr w:type="spellStart"/>
      <w:r>
        <w:rPr>
          <w:sz w:val="27"/>
          <w:szCs w:val="27"/>
        </w:rPr>
        <w:t>Исянбаев</w:t>
      </w:r>
      <w:proofErr w:type="spellEnd"/>
    </w:p>
    <w:p w:rsidR="00EB07AB" w:rsidRPr="00345385" w:rsidRDefault="00355B87" w:rsidP="00345385">
      <w:pPr>
        <w:spacing w:after="200" w:line="276" w:lineRule="auto"/>
        <w:ind w:left="9498"/>
        <w:rPr>
          <w:sz w:val="24"/>
        </w:rPr>
      </w:pPr>
      <w:r w:rsidRPr="00345385">
        <w:rPr>
          <w:sz w:val="24"/>
        </w:rPr>
        <w:lastRenderedPageBreak/>
        <w:t xml:space="preserve">Приложение №1 Постановления Администрации </w:t>
      </w:r>
      <w:r w:rsidR="008F1A12">
        <w:rPr>
          <w:sz w:val="24"/>
        </w:rPr>
        <w:t xml:space="preserve">городского поселения город Баймак </w:t>
      </w:r>
      <w:r w:rsidRPr="00345385">
        <w:rPr>
          <w:sz w:val="24"/>
        </w:rPr>
        <w:t xml:space="preserve">муниципального района Баймакский район Республики Башкортостан № </w:t>
      </w:r>
      <w:r w:rsidR="008F1A12">
        <w:rPr>
          <w:sz w:val="24"/>
        </w:rPr>
        <w:t>__ от______</w:t>
      </w:r>
    </w:p>
    <w:p w:rsidR="001A54A2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0" w:name="_Hlk525736824"/>
      <w:r>
        <w:rPr>
          <w:rFonts w:ascii="Times New Roman" w:hAnsi="Times New Roman" w:cs="Times New Roman"/>
          <w:szCs w:val="28"/>
        </w:rPr>
        <w:t>ПЕРЕЧЕНЬ</w:t>
      </w:r>
    </w:p>
    <w:p w:rsidR="00EB07AB" w:rsidRPr="00416417" w:rsidRDefault="009B1C2B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муниципальных услуг </w:t>
      </w:r>
    </w:p>
    <w:p w:rsidR="00EB07AB" w:rsidRPr="00416417" w:rsidRDefault="008F1A1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городского поселения город Баймак</w:t>
      </w:r>
      <w:r w:rsidR="00EB07AB" w:rsidRPr="00416417">
        <w:rPr>
          <w:rFonts w:ascii="Times New Roman" w:hAnsi="Times New Roman" w:cs="Times New Roman"/>
          <w:szCs w:val="28"/>
        </w:rPr>
        <w:t xml:space="preserve"> Баймакский район Республики Башкортостан</w:t>
      </w:r>
    </w:p>
    <w:bookmarkEnd w:id="0"/>
    <w:p w:rsidR="00EB07AB" w:rsidRPr="00416417" w:rsidRDefault="001A54A2" w:rsidP="00EB07AB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EB07AB" w:rsidRPr="003B314F" w:rsidRDefault="00EB07AB" w:rsidP="00EB0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88"/>
        <w:gridCol w:w="992"/>
        <w:gridCol w:w="2487"/>
        <w:gridCol w:w="1417"/>
        <w:gridCol w:w="1559"/>
        <w:gridCol w:w="2664"/>
        <w:gridCol w:w="1280"/>
        <w:gridCol w:w="1281"/>
        <w:gridCol w:w="33"/>
      </w:tblGrid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9B1C2B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N муниципальной услуги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именование муниципальной услуги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Идентификационн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ый признак муниципальной услуги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 реквизиты нормативного правового акта, устанавливающего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ие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>, утверждающего административный регламент и (или) стандарт качества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(при наличии утвержденных нормативных правовых актов)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Показатели, характеризующие объ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ем муниципальной услуги</w:t>
            </w:r>
          </w:p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(в соответствующих единицах измерения)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Наименование исполнительного органа,</w:t>
            </w:r>
          </w:p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организации, которые пред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 xml:space="preserve">оставляют муниципальную услугу 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Результат предоставлен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ия муниципальной услуги</w:t>
            </w:r>
            <w:r w:rsidRPr="003C7738">
              <w:rPr>
                <w:rFonts w:ascii="Times New Roman" w:hAnsi="Times New Roman" w:cs="Times New Roman"/>
                <w:szCs w:val="14"/>
              </w:rPr>
              <w:t xml:space="preserve"> (для получателя)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9B1C2B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олучателей муниципальной услуги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Категория платно</w:t>
            </w:r>
            <w:r w:rsidR="009B1C2B" w:rsidRPr="003C7738">
              <w:rPr>
                <w:rFonts w:ascii="Times New Roman" w:hAnsi="Times New Roman" w:cs="Times New Roman"/>
                <w:szCs w:val="14"/>
              </w:rPr>
              <w:t>сти муниципальной услуги</w:t>
            </w:r>
          </w:p>
          <w:p w:rsidR="00363DCC" w:rsidRPr="003C7738" w:rsidRDefault="00363DCC" w:rsidP="00191815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(для получателя)</w:t>
            </w:r>
          </w:p>
        </w:tc>
      </w:tr>
      <w:tr w:rsidR="004C0E4A" w:rsidRPr="003C7738" w:rsidTr="00191815">
        <w:trPr>
          <w:gridAfter w:val="1"/>
          <w:wAfter w:w="33" w:type="dxa"/>
        </w:trPr>
        <w:tc>
          <w:tcPr>
            <w:tcW w:w="70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992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48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1417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1559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6</w:t>
            </w:r>
          </w:p>
        </w:tc>
        <w:tc>
          <w:tcPr>
            <w:tcW w:w="2664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1280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1281" w:type="dxa"/>
            <w:vAlign w:val="center"/>
          </w:tcPr>
          <w:p w:rsidR="00363DCC" w:rsidRPr="003C7738" w:rsidRDefault="00363DCC" w:rsidP="000E5051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 w:rsidRPr="003C7738">
              <w:rPr>
                <w:rFonts w:ascii="Times New Roman" w:hAnsi="Times New Roman" w:cs="Times New Roman"/>
                <w:szCs w:val="14"/>
              </w:rPr>
              <w:t>9</w:t>
            </w:r>
          </w:p>
        </w:tc>
      </w:tr>
      <w:tr w:rsidR="00C12668" w:rsidRPr="003C7738" w:rsidTr="00191815">
        <w:tc>
          <w:tcPr>
            <w:tcW w:w="15210" w:type="dxa"/>
            <w:gridSpan w:val="10"/>
          </w:tcPr>
          <w:p w:rsidR="00C12668" w:rsidRPr="003C7738" w:rsidRDefault="00C12668" w:rsidP="00C12668">
            <w:pPr>
              <w:pStyle w:val="a8"/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Земельные и имущественные отношения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C12668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Реализация преимущественного права субъектов малого и среднего предпринимательства при </w:t>
            </w:r>
            <w:r w:rsidRPr="003C7738">
              <w:rPr>
                <w:bCs/>
                <w:sz w:val="22"/>
                <w:szCs w:val="14"/>
              </w:rPr>
              <w:lastRenderedPageBreak/>
              <w:t>отчуждении недвижимого имущества, находящегося в муниципальной собственности муниципального образования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244 от 22.04.2020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 имущества, отказ в продаже муниципального имущества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C12668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 городского поселения город Баймак №</w:t>
            </w:r>
            <w:r w:rsidR="00F26CE4">
              <w:rPr>
                <w:sz w:val="22"/>
                <w:szCs w:val="14"/>
              </w:rPr>
              <w:t>220</w:t>
            </w:r>
            <w:r>
              <w:rPr>
                <w:sz w:val="22"/>
                <w:szCs w:val="14"/>
              </w:rPr>
              <w:t xml:space="preserve"> от</w:t>
            </w:r>
            <w:r w:rsidR="00F26CE4">
              <w:rPr>
                <w:sz w:val="22"/>
                <w:szCs w:val="14"/>
              </w:rPr>
              <w:t xml:space="preserve"> 15.04.2020 г.</w:t>
            </w:r>
            <w:r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 договоров аренды, безвозмездного </w:t>
            </w:r>
            <w:r w:rsidR="00F26CE4" w:rsidRPr="003C7738">
              <w:rPr>
                <w:sz w:val="22"/>
                <w:szCs w:val="14"/>
              </w:rPr>
              <w:t>пользования</w:t>
            </w:r>
            <w:r w:rsidRPr="003C7738">
              <w:rPr>
                <w:sz w:val="22"/>
                <w:szCs w:val="14"/>
              </w:rPr>
              <w:t>, доверительного управления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аренды, безвозмездного пользования, доверительного управления, уведомление об отказе в заключении договора аренды, безвозмездного пользования, доверительного управления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C12668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C12668">
              <w:rPr>
                <w:bCs/>
                <w:sz w:val="22"/>
                <w:szCs w:val="14"/>
              </w:rPr>
      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222 от 15.04.2020 г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постановлений о предоставлении земельных участков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решение органа местного самоуправления о предоставлении однократно и бесплатно земельного участка для индивидуального жилищного строительства, договор о предоставлении земельного участка в собственность бесплатно и акт приема-передачи земельного участка к указанному договору;</w:t>
            </w:r>
          </w:p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- отказ в предоставлении однократно и бесплатно земельного участка для </w:t>
            </w:r>
            <w:r w:rsidRPr="003C7738">
              <w:rPr>
                <w:sz w:val="22"/>
                <w:szCs w:val="14"/>
              </w:rPr>
              <w:lastRenderedPageBreak/>
              <w:t>индивидуального жилищного строительства.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C12668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Default="003144F9" w:rsidP="003144F9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228 от 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проектов договоров, решений, уведомлений об отказе в предоставлении услуги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C12668" w:rsidRDefault="003144F9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1)</w:t>
            </w:r>
            <w:r w:rsidRPr="00C12668">
              <w:rPr>
                <w:sz w:val="22"/>
                <w:szCs w:val="14"/>
              </w:rPr>
              <w:t xml:space="preserve">проект договора купли-продажи земельного участка, если не требуется образование испрашиваемого земельного участка или уточнение его границ; </w:t>
            </w:r>
          </w:p>
          <w:p w:rsidR="003144F9" w:rsidRPr="00C12668" w:rsidRDefault="003144F9" w:rsidP="003144F9">
            <w:pPr>
              <w:jc w:val="center"/>
              <w:rPr>
                <w:sz w:val="22"/>
                <w:szCs w:val="14"/>
              </w:rPr>
            </w:pPr>
            <w:r w:rsidRPr="00C12668">
              <w:rPr>
                <w:sz w:val="22"/>
                <w:szCs w:val="14"/>
              </w:rPr>
              <w:t xml:space="preserve">         2) проект договора аренды земельного участка, если не требуется образование испрашиваемого земельного участка или уточнение его границ;</w:t>
            </w:r>
          </w:p>
          <w:p w:rsidR="003144F9" w:rsidRPr="00C12668" w:rsidRDefault="003144F9" w:rsidP="003144F9">
            <w:pPr>
              <w:jc w:val="center"/>
              <w:rPr>
                <w:sz w:val="22"/>
                <w:szCs w:val="14"/>
              </w:rPr>
            </w:pPr>
            <w:r w:rsidRPr="00C12668">
              <w:rPr>
                <w:sz w:val="22"/>
                <w:szCs w:val="14"/>
              </w:rPr>
              <w:t xml:space="preserve">         3) решение об отказе в предоставлении земельного участка по основаниям, предусмотренным статьей 39.16 Земельного кодекса Российской Федерации (до дня опубликования извещения о предоставлении земельного участка);</w:t>
            </w:r>
          </w:p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C12668">
              <w:rPr>
                <w:sz w:val="22"/>
                <w:szCs w:val="14"/>
              </w:rPr>
              <w:t xml:space="preserve">3) решение об отказе Заявителю в предоставлении земельного участка без проведения аукциона, и о проведении аукциона по продаже земельного участка или аукциона на </w:t>
            </w:r>
            <w:r w:rsidRPr="00C12668">
              <w:rPr>
                <w:sz w:val="22"/>
                <w:szCs w:val="14"/>
              </w:rPr>
              <w:lastRenderedPageBreak/>
              <w:t>право заключения договора аренды земельного участка для целей, указанных в заявлении о предоставлении земельного участка, если не требуется образование испрашиваемого земельного участка или уточнение его границ (со дня опубликования извещения о предоставлении земельного участка (далее – мотивированный отказ в предоставлении муниципальной услуги).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571B84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230 от 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заключенных договоров безвозмездного пользования земельными м участками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в безвозмездное пользование земельных участков</w:t>
            </w:r>
            <w:r>
              <w:rPr>
                <w:bCs/>
                <w:sz w:val="22"/>
                <w:szCs w:val="14"/>
              </w:rPr>
              <w:t>, уведомление об отказе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571B84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191815">
              <w:rPr>
                <w:bCs/>
                <w:sz w:val="22"/>
                <w:szCs w:val="14"/>
              </w:rPr>
              <w:t xml:space="preserve">Предоставление в постоянное (бессрочное) пользование земельных участков, находящихся в </w:t>
            </w:r>
            <w:r w:rsidRPr="00191815">
              <w:rPr>
                <w:bCs/>
                <w:sz w:val="22"/>
                <w:szCs w:val="14"/>
              </w:rPr>
              <w:lastRenderedPageBreak/>
              <w:t>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</w:t>
            </w:r>
            <w:r>
              <w:rPr>
                <w:sz w:val="22"/>
                <w:szCs w:val="14"/>
              </w:rPr>
              <w:lastRenderedPageBreak/>
              <w:t xml:space="preserve">город Баймак № </w:t>
            </w:r>
            <w:r w:rsidR="00F26CE4">
              <w:rPr>
                <w:sz w:val="22"/>
                <w:szCs w:val="14"/>
              </w:rPr>
              <w:t>223 от 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Количество  решений о предоставлении в </w:t>
            </w:r>
            <w:r w:rsidRPr="003C7738">
              <w:rPr>
                <w:sz w:val="22"/>
                <w:szCs w:val="14"/>
              </w:rPr>
              <w:lastRenderedPageBreak/>
              <w:t>постоянное (бессрочное) пользование земельного участка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191815">
              <w:rPr>
                <w:bCs/>
                <w:sz w:val="22"/>
                <w:szCs w:val="14"/>
              </w:rPr>
              <w:t xml:space="preserve">Предоставление в постоянное (бессрочное) пользование земельных </w:t>
            </w:r>
            <w:r w:rsidRPr="00191815">
              <w:rPr>
                <w:bCs/>
                <w:sz w:val="22"/>
                <w:szCs w:val="14"/>
              </w:rPr>
              <w:lastRenderedPageBreak/>
              <w:t>участков,</w:t>
            </w:r>
            <w:r>
              <w:rPr>
                <w:bCs/>
                <w:sz w:val="22"/>
                <w:szCs w:val="14"/>
              </w:rPr>
              <w:t xml:space="preserve"> уведомление об отказе в предоставлении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органы государственные и муниципаль</w:t>
            </w:r>
            <w:r w:rsidRPr="003C7738">
              <w:rPr>
                <w:sz w:val="22"/>
                <w:szCs w:val="14"/>
              </w:rPr>
              <w:lastRenderedPageBreak/>
              <w:t>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191815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Предоставление в аренду земельных участков, 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231 от 15.04.2020 г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предоставлении в аренду земельных участков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аренды земельного участка, уведомление об отказе в предоставлении земельного участка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571B84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Предоставление в собственность земельных </w:t>
            </w:r>
            <w:r w:rsidRPr="003C7738">
              <w:rPr>
                <w:bCs/>
                <w:sz w:val="22"/>
                <w:szCs w:val="14"/>
              </w:rPr>
              <w:lastRenderedPageBreak/>
              <w:t>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3144F9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</w:t>
            </w:r>
            <w:r>
              <w:rPr>
                <w:sz w:val="22"/>
                <w:szCs w:val="14"/>
              </w:rPr>
              <w:lastRenderedPageBreak/>
              <w:t xml:space="preserve">городского поселения город Баймак № </w:t>
            </w:r>
            <w:r w:rsidR="00F26CE4">
              <w:rPr>
                <w:sz w:val="22"/>
                <w:szCs w:val="14"/>
              </w:rPr>
              <w:t>232 от 15.04.2020 г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Количество договоров </w:t>
            </w:r>
            <w:r w:rsidRPr="003C7738">
              <w:rPr>
                <w:sz w:val="22"/>
                <w:szCs w:val="14"/>
              </w:rPr>
              <w:lastRenderedPageBreak/>
              <w:t>купли-продажи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городского </w:t>
            </w:r>
            <w:r>
              <w:rPr>
                <w:sz w:val="22"/>
                <w:szCs w:val="14"/>
              </w:rPr>
              <w:lastRenderedPageBreak/>
              <w:t>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Договор купли-продажи земельного участка, </w:t>
            </w:r>
            <w:r w:rsidRPr="003C7738">
              <w:rPr>
                <w:sz w:val="22"/>
                <w:szCs w:val="14"/>
              </w:rPr>
              <w:lastRenderedPageBreak/>
              <w:t>уведомление об отказе в предоставлении в собственность земельного участка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 xml:space="preserve">Физические и </w:t>
            </w:r>
            <w:r w:rsidRPr="003C7738">
              <w:rPr>
                <w:sz w:val="22"/>
                <w:szCs w:val="14"/>
              </w:rPr>
              <w:lastRenderedPageBreak/>
              <w:t>юридически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191815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bookmarkStart w:id="1" w:name="_GoBack"/>
            <w:r w:rsidRPr="003C7738">
              <w:rPr>
                <w:bCs/>
                <w:sz w:val="22"/>
                <w:szCs w:val="1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bookmarkEnd w:id="1"/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 xml:space="preserve">245 </w:t>
            </w:r>
            <w:r>
              <w:rPr>
                <w:sz w:val="22"/>
                <w:szCs w:val="14"/>
              </w:rPr>
              <w:t xml:space="preserve">от </w:t>
            </w:r>
            <w:r w:rsidR="00F26CE4">
              <w:rPr>
                <w:sz w:val="22"/>
                <w:szCs w:val="14"/>
              </w:rPr>
              <w:t>22.04.2020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rStyle w:val="a9"/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решений об утверждении схемы расположены земельного участка 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утверждени</w:t>
            </w:r>
            <w:r>
              <w:rPr>
                <w:sz w:val="22"/>
                <w:szCs w:val="14"/>
              </w:rPr>
              <w:t>е</w:t>
            </w:r>
            <w:r w:rsidRPr="003C7738">
              <w:rPr>
                <w:sz w:val="22"/>
                <w:szCs w:val="14"/>
              </w:rPr>
              <w:t xml:space="preserve"> схемы расположения земельного участка или земельных участков на кадастровом плане территории, отказ в утверждении схемы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191815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3144F9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>234 от 15.04.2020 г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купли-продажи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купли-продажи, уведомление об отказе в продаже земельного участка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0D18CF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Заключение соглашения об установлении сервитута в отношении земельных участков, находящихся в муниципальной </w:t>
            </w:r>
            <w:r w:rsidRPr="003C7738">
              <w:rPr>
                <w:bCs/>
                <w:sz w:val="22"/>
                <w:szCs w:val="14"/>
              </w:rPr>
              <w:lastRenderedPageBreak/>
              <w:t>собственности муниципального образования или государственная собственность на которые не разграничена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 городского поселения город Баймак №</w:t>
            </w:r>
            <w:r w:rsidR="00F26CE4">
              <w:rPr>
                <w:sz w:val="22"/>
                <w:szCs w:val="14"/>
              </w:rPr>
              <w:t>225</w:t>
            </w:r>
            <w:r>
              <w:rPr>
                <w:sz w:val="22"/>
                <w:szCs w:val="14"/>
              </w:rPr>
              <w:t xml:space="preserve"> от </w:t>
            </w:r>
            <w:r w:rsidR="00F26CE4">
              <w:rPr>
                <w:sz w:val="22"/>
                <w:szCs w:val="14"/>
              </w:rPr>
              <w:t>15.04.2020 г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 соглашений об установлении сервитутов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  уведомление о возможности заключения соглашения об установлении сервитута в предложенных заявителем </w:t>
            </w:r>
            <w:r w:rsidRPr="003C7738">
              <w:rPr>
                <w:sz w:val="22"/>
                <w:szCs w:val="14"/>
              </w:rPr>
              <w:lastRenderedPageBreak/>
              <w:t>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 решения об отказе в установлении сервитута с указанием оснований такого отказа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AD621E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sz w:val="22"/>
                <w:szCs w:val="14"/>
              </w:rPr>
            </w:pPr>
            <w:r w:rsidRPr="00AD621E">
              <w:rPr>
                <w:bCs/>
                <w:sz w:val="22"/>
                <w:szCs w:val="14"/>
              </w:rPr>
      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 городского поселения город Баймак №</w:t>
            </w:r>
            <w:r w:rsidR="00F26CE4">
              <w:rPr>
                <w:sz w:val="22"/>
                <w:szCs w:val="14"/>
              </w:rPr>
              <w:t>233</w:t>
            </w:r>
            <w:r>
              <w:rPr>
                <w:sz w:val="22"/>
                <w:szCs w:val="14"/>
              </w:rPr>
              <w:t xml:space="preserve"> от </w:t>
            </w:r>
            <w:r w:rsidR="00F26CE4">
              <w:rPr>
                <w:sz w:val="22"/>
                <w:szCs w:val="14"/>
              </w:rPr>
              <w:t>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соглашений о перераспределении земель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AD621E" w:rsidRDefault="003144F9" w:rsidP="003144F9">
            <w:pPr>
              <w:jc w:val="center"/>
              <w:rPr>
                <w:sz w:val="22"/>
                <w:szCs w:val="14"/>
              </w:rPr>
            </w:pPr>
            <w:r w:rsidRPr="00AD621E">
              <w:rPr>
                <w:sz w:val="22"/>
                <w:szCs w:val="14"/>
              </w:rPr>
              <w:t>проект соглашения о перераспределении земельных участков;</w:t>
            </w:r>
          </w:p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AD621E">
              <w:rPr>
                <w:sz w:val="22"/>
                <w:szCs w:val="14"/>
              </w:rPr>
              <w:t>мотивированный отказ в заключении соглашения</w:t>
            </w:r>
            <w:r w:rsidRPr="003C7738">
              <w:rPr>
                <w:sz w:val="22"/>
                <w:szCs w:val="14"/>
              </w:rPr>
              <w:t>.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AD621E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3C7738" w:rsidRDefault="003144F9" w:rsidP="003144F9">
            <w:pPr>
              <w:jc w:val="both"/>
              <w:rPr>
                <w:sz w:val="22"/>
                <w:szCs w:val="14"/>
              </w:rPr>
            </w:pPr>
            <w:r w:rsidRPr="00AD621E">
              <w:rPr>
                <w:sz w:val="22"/>
                <w:szCs w:val="14"/>
              </w:rPr>
              <w:t xml:space="preserve"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</w:t>
            </w:r>
            <w:r w:rsidRPr="00AD621E">
              <w:rPr>
                <w:sz w:val="22"/>
                <w:szCs w:val="14"/>
              </w:rPr>
              <w:lastRenderedPageBreak/>
              <w:t>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3144F9" w:rsidRPr="003C7738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 городского поселения город Баймак № </w:t>
            </w:r>
            <w:r w:rsidR="00F26CE4">
              <w:rPr>
                <w:sz w:val="22"/>
                <w:szCs w:val="14"/>
              </w:rPr>
              <w:t xml:space="preserve">229 </w:t>
            </w:r>
            <w:r>
              <w:rPr>
                <w:sz w:val="22"/>
                <w:szCs w:val="14"/>
              </w:rPr>
              <w:t xml:space="preserve">от </w:t>
            </w:r>
            <w:r w:rsidR="00F26CE4">
              <w:rPr>
                <w:sz w:val="22"/>
                <w:szCs w:val="14"/>
              </w:rPr>
              <w:t>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разрешений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использование земель или земельных участков, находящихся в муниципальной собственности муниципального образования или государственная </w:t>
            </w:r>
            <w:r w:rsidRPr="003C7738">
              <w:rPr>
                <w:sz w:val="22"/>
                <w:szCs w:val="14"/>
              </w:rPr>
              <w:lastRenderedPageBreak/>
              <w:t>собственность на которые не разграничена, без предоставления земельных участков и установления сервитута, уведомление об отказе в выдаче разрешения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Default="003144F9" w:rsidP="001E0FD8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Cs w:val="14"/>
              </w:rPr>
            </w:pPr>
          </w:p>
        </w:tc>
        <w:tc>
          <w:tcPr>
            <w:tcW w:w="2788" w:type="dxa"/>
          </w:tcPr>
          <w:p w:rsidR="003144F9" w:rsidRPr="004D64BD" w:rsidRDefault="003144F9" w:rsidP="003144F9">
            <w:pPr>
              <w:jc w:val="both"/>
              <w:rPr>
                <w:sz w:val="22"/>
                <w:szCs w:val="14"/>
              </w:rPr>
            </w:pPr>
            <w:r w:rsidRPr="00571B84">
              <w:rPr>
                <w:sz w:val="22"/>
                <w:szCs w:val="14"/>
              </w:rPr>
      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992" w:type="dxa"/>
          </w:tcPr>
          <w:p w:rsidR="003144F9" w:rsidRDefault="003144F9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3144F9" w:rsidRDefault="003144F9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 городского поселения город Баймак №</w:t>
            </w:r>
            <w:r w:rsidR="00F26CE4">
              <w:rPr>
                <w:sz w:val="22"/>
                <w:szCs w:val="14"/>
              </w:rPr>
              <w:t>219</w:t>
            </w:r>
            <w:r>
              <w:rPr>
                <w:sz w:val="22"/>
                <w:szCs w:val="14"/>
              </w:rPr>
              <w:t xml:space="preserve"> от </w:t>
            </w:r>
            <w:r w:rsidR="00F26CE4">
              <w:rPr>
                <w:sz w:val="22"/>
                <w:szCs w:val="14"/>
              </w:rPr>
              <w:t>15.04.2020 г.</w:t>
            </w:r>
          </w:p>
        </w:tc>
        <w:tc>
          <w:tcPr>
            <w:tcW w:w="1417" w:type="dxa"/>
          </w:tcPr>
          <w:p w:rsidR="003144F9" w:rsidRDefault="003144F9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решений</w:t>
            </w:r>
          </w:p>
        </w:tc>
        <w:tc>
          <w:tcPr>
            <w:tcW w:w="1559" w:type="dxa"/>
          </w:tcPr>
          <w:p w:rsidR="003144F9" w:rsidRDefault="00B9141C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571B84" w:rsidRDefault="003144F9" w:rsidP="003144F9">
            <w:pPr>
              <w:jc w:val="center"/>
              <w:rPr>
                <w:sz w:val="22"/>
                <w:szCs w:val="14"/>
              </w:rPr>
            </w:pPr>
            <w:r w:rsidRPr="00571B84">
              <w:rPr>
                <w:sz w:val="22"/>
                <w:szCs w:val="14"/>
              </w:rPr>
              <w:t>решение об установлении публичного сервитута;</w:t>
            </w:r>
          </w:p>
          <w:p w:rsidR="003144F9" w:rsidRDefault="003144F9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Pr="00571B84">
              <w:rPr>
                <w:sz w:val="22"/>
                <w:szCs w:val="14"/>
              </w:rPr>
              <w:t xml:space="preserve"> решение об отказе в установлении публичного сервитута.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юридические лица</w:t>
            </w:r>
          </w:p>
        </w:tc>
        <w:tc>
          <w:tcPr>
            <w:tcW w:w="1281" w:type="dxa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3144F9" w:rsidRPr="003C7738" w:rsidTr="00191815">
        <w:tc>
          <w:tcPr>
            <w:tcW w:w="15210" w:type="dxa"/>
            <w:gridSpan w:val="10"/>
          </w:tcPr>
          <w:p w:rsidR="003144F9" w:rsidRPr="003C7738" w:rsidRDefault="003144F9" w:rsidP="003144F9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Авт</w:t>
            </w:r>
            <w:r>
              <w:rPr>
                <w:sz w:val="22"/>
                <w:szCs w:val="14"/>
              </w:rPr>
              <w:t>омобильные дороги</w:t>
            </w:r>
            <w:r w:rsidRPr="003C7738">
              <w:rPr>
                <w:sz w:val="22"/>
                <w:szCs w:val="14"/>
              </w:rPr>
              <w:t xml:space="preserve"> и доро</w:t>
            </w:r>
            <w:r>
              <w:rPr>
                <w:sz w:val="22"/>
                <w:szCs w:val="14"/>
              </w:rPr>
              <w:t>жная деятельность</w:t>
            </w:r>
          </w:p>
        </w:tc>
      </w:tr>
      <w:tr w:rsidR="003144F9" w:rsidRPr="003C7738" w:rsidTr="00191815">
        <w:trPr>
          <w:gridAfter w:val="1"/>
          <w:wAfter w:w="33" w:type="dxa"/>
        </w:trPr>
        <w:tc>
          <w:tcPr>
            <w:tcW w:w="709" w:type="dxa"/>
          </w:tcPr>
          <w:p w:rsidR="003144F9" w:rsidRPr="00571B84" w:rsidRDefault="003144F9" w:rsidP="003144F9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3144F9" w:rsidRPr="003C7738" w:rsidRDefault="003144F9" w:rsidP="003144F9">
            <w:pPr>
              <w:autoSpaceDE w:val="0"/>
              <w:autoSpaceDN w:val="0"/>
              <w:adjustRightInd w:val="0"/>
              <w:rPr>
                <w:sz w:val="22"/>
                <w:szCs w:val="14"/>
              </w:rPr>
            </w:pPr>
            <w:r w:rsidRPr="004962AD">
              <w:rPr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</w:t>
            </w:r>
          </w:p>
        </w:tc>
        <w:tc>
          <w:tcPr>
            <w:tcW w:w="992" w:type="dxa"/>
          </w:tcPr>
          <w:p w:rsidR="003144F9" w:rsidRPr="003C7738" w:rsidRDefault="003144F9" w:rsidP="003144F9">
            <w:pPr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   услуга</w:t>
            </w:r>
          </w:p>
        </w:tc>
        <w:tc>
          <w:tcPr>
            <w:tcW w:w="2487" w:type="dxa"/>
          </w:tcPr>
          <w:p w:rsidR="003144F9" w:rsidRPr="003C7738" w:rsidRDefault="00582CFB" w:rsidP="003144F9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 городского поселения город Баймак №</w:t>
            </w:r>
            <w:r w:rsidR="00F26CE4">
              <w:rPr>
                <w:sz w:val="22"/>
                <w:szCs w:val="14"/>
              </w:rPr>
              <w:t>235</w:t>
            </w:r>
            <w:r>
              <w:rPr>
                <w:sz w:val="22"/>
                <w:szCs w:val="14"/>
              </w:rPr>
              <w:t xml:space="preserve"> от</w:t>
            </w:r>
            <w:r w:rsidR="00F26CE4">
              <w:rPr>
                <w:sz w:val="22"/>
                <w:szCs w:val="14"/>
              </w:rPr>
              <w:t xml:space="preserve"> 15.04.2020 г.</w:t>
            </w:r>
          </w:p>
        </w:tc>
        <w:tc>
          <w:tcPr>
            <w:tcW w:w="1417" w:type="dxa"/>
          </w:tcPr>
          <w:p w:rsidR="003144F9" w:rsidRPr="003C7738" w:rsidRDefault="003144F9" w:rsidP="003144F9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Количество выданных разрешений</w:t>
            </w:r>
          </w:p>
        </w:tc>
        <w:tc>
          <w:tcPr>
            <w:tcW w:w="1559" w:type="dxa"/>
          </w:tcPr>
          <w:p w:rsidR="003144F9" w:rsidRPr="003C7738" w:rsidRDefault="00B9141C" w:rsidP="003144F9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</w:tcPr>
          <w:p w:rsidR="003144F9" w:rsidRPr="003C7738" w:rsidRDefault="003144F9" w:rsidP="003144F9">
            <w:pPr>
              <w:rPr>
                <w:sz w:val="22"/>
                <w:szCs w:val="14"/>
              </w:rPr>
            </w:pPr>
            <w:r w:rsidRPr="004962AD">
              <w:rPr>
                <w:sz w:val="22"/>
                <w:szCs w:val="14"/>
              </w:rPr>
      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</w:t>
            </w:r>
            <w:r>
              <w:rPr>
                <w:sz w:val="22"/>
                <w:szCs w:val="14"/>
              </w:rPr>
              <w:t>, уведомление об отказе в предоставлении услуги</w:t>
            </w:r>
          </w:p>
        </w:tc>
        <w:tc>
          <w:tcPr>
            <w:tcW w:w="1280" w:type="dxa"/>
          </w:tcPr>
          <w:p w:rsidR="003144F9" w:rsidRPr="003C7738" w:rsidRDefault="003144F9" w:rsidP="003144F9">
            <w:pPr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3144F9" w:rsidRPr="003C7738" w:rsidRDefault="00B90A50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Уплачивается госпошлина</w:t>
            </w:r>
          </w:p>
        </w:tc>
      </w:tr>
      <w:tr w:rsidR="003144F9" w:rsidRPr="003C7738" w:rsidTr="00191815">
        <w:tc>
          <w:tcPr>
            <w:tcW w:w="15210" w:type="dxa"/>
            <w:gridSpan w:val="10"/>
          </w:tcPr>
          <w:p w:rsidR="003144F9" w:rsidRPr="003C7738" w:rsidRDefault="00582CFB" w:rsidP="003144F9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Жилищный фонд, реализация полномочий в сфере обеспечения граждан жильем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4462A0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both"/>
              <w:rPr>
                <w:bCs/>
                <w:sz w:val="22"/>
                <w:szCs w:val="14"/>
              </w:rPr>
            </w:pPr>
            <w:r w:rsidRPr="003C7738">
              <w:rPr>
                <w:bCs/>
                <w:sz w:val="22"/>
                <w:szCs w:val="14"/>
              </w:rPr>
              <w:t xml:space="preserve">Передача жилых помещений муниципального жилищного фонда в </w:t>
            </w:r>
            <w:r w:rsidRPr="003C7738">
              <w:rPr>
                <w:bCs/>
                <w:sz w:val="22"/>
                <w:szCs w:val="14"/>
              </w:rPr>
              <w:lastRenderedPageBreak/>
              <w:t>собственность граждан в порядке приватизации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F26CE4">
            <w:pPr>
              <w:jc w:val="both"/>
              <w:rPr>
                <w:sz w:val="22"/>
                <w:szCs w:val="14"/>
              </w:rPr>
            </w:pPr>
            <w:r w:rsidRPr="00980279">
              <w:rPr>
                <w:sz w:val="22"/>
                <w:szCs w:val="14"/>
              </w:rPr>
              <w:t xml:space="preserve">Постановление </w:t>
            </w:r>
            <w:r w:rsidR="00F26CE4">
              <w:rPr>
                <w:sz w:val="22"/>
                <w:szCs w:val="14"/>
              </w:rPr>
              <w:t xml:space="preserve">Администрации </w:t>
            </w:r>
            <w:r w:rsidRPr="00980279">
              <w:rPr>
                <w:sz w:val="22"/>
                <w:szCs w:val="14"/>
              </w:rPr>
              <w:t>№</w:t>
            </w:r>
            <w:r w:rsidR="00F26CE4">
              <w:rPr>
                <w:sz w:val="22"/>
                <w:szCs w:val="14"/>
              </w:rPr>
              <w:t>218</w:t>
            </w:r>
            <w:r>
              <w:rPr>
                <w:sz w:val="22"/>
                <w:szCs w:val="14"/>
              </w:rPr>
              <w:t xml:space="preserve"> от</w:t>
            </w:r>
            <w:r w:rsidR="00F26CE4">
              <w:rPr>
                <w:sz w:val="22"/>
                <w:szCs w:val="14"/>
              </w:rPr>
              <w:t xml:space="preserve"> 15.04.2020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договоров о передаче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Договор о передаче жилого помещения, уведомление об отказе в приватизации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4132CD" w:rsidRDefault="001E0FD8" w:rsidP="004462A0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B32DF" w:rsidRDefault="001E0FD8" w:rsidP="004462A0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 xml:space="preserve">Признание в установленном порядке помещения жилым помещением, жилого помещения непригодным </w:t>
            </w:r>
          </w:p>
          <w:p w:rsidR="001E0FD8" w:rsidRPr="003C7738" w:rsidRDefault="001E0FD8" w:rsidP="004462A0">
            <w:pPr>
              <w:jc w:val="both"/>
              <w:rPr>
                <w:bCs/>
                <w:sz w:val="22"/>
                <w:szCs w:val="14"/>
              </w:rPr>
            </w:pPr>
            <w:r w:rsidRPr="005B32DF">
              <w:rPr>
                <w:bCs/>
                <w:sz w:val="22"/>
                <w:szCs w:val="14"/>
              </w:rPr>
              <w:t>для проживания, многоквартирного дома аварийным и подлежащим сносу или реконструкции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F26CE4">
              <w:rPr>
                <w:sz w:val="22"/>
                <w:szCs w:val="14"/>
              </w:rPr>
              <w:t xml:space="preserve">остановление Администрации №213 </w:t>
            </w:r>
            <w:r>
              <w:rPr>
                <w:sz w:val="22"/>
                <w:szCs w:val="14"/>
              </w:rPr>
              <w:t xml:space="preserve"> от</w:t>
            </w:r>
            <w:r w:rsidR="00F26CE4">
              <w:rPr>
                <w:sz w:val="22"/>
                <w:szCs w:val="14"/>
              </w:rPr>
              <w:t xml:space="preserve"> 07.04.2020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 xml:space="preserve"> заключений межведомственной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Постановление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1E0FD8" w:rsidRPr="003C7738" w:rsidTr="00B90A50">
        <w:trPr>
          <w:gridAfter w:val="1"/>
          <w:wAfter w:w="33" w:type="dxa"/>
          <w:trHeight w:val="1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71B84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B90A50">
            <w:pPr>
              <w:jc w:val="both"/>
              <w:rPr>
                <w:bCs/>
                <w:sz w:val="22"/>
                <w:szCs w:val="14"/>
              </w:rPr>
            </w:pPr>
            <w:r w:rsidRPr="00070A05">
              <w:rPr>
                <w:bCs/>
                <w:sz w:val="22"/>
                <w:szCs w:val="14"/>
              </w:rPr>
              <w:t>Согласование проведения переустройства и (или) перепланировки помещения в многоквартирном доме</w:t>
            </w:r>
            <w:r>
              <w:rPr>
                <w:bCs/>
                <w:sz w:val="22"/>
                <w:szCs w:val="14"/>
              </w:rPr>
              <w:t xml:space="preserve"> </w:t>
            </w:r>
            <w:r w:rsidR="00B90A50">
              <w:rPr>
                <w:bCs/>
                <w:sz w:val="22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2569E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№ </w:t>
            </w:r>
            <w:r w:rsidR="00F26CE4">
              <w:rPr>
                <w:sz w:val="22"/>
                <w:szCs w:val="14"/>
              </w:rPr>
              <w:t xml:space="preserve">272 </w:t>
            </w:r>
            <w:r>
              <w:rPr>
                <w:sz w:val="22"/>
                <w:szCs w:val="14"/>
              </w:rPr>
              <w:t>от</w:t>
            </w:r>
            <w:r w:rsidR="002569E2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Количество </w:t>
            </w:r>
            <w:r>
              <w:rPr>
                <w:sz w:val="22"/>
                <w:szCs w:val="14"/>
              </w:rPr>
              <w:t>согласований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 </w:t>
            </w:r>
            <w:r w:rsidRPr="00070A05">
              <w:rPr>
                <w:sz w:val="22"/>
                <w:szCs w:val="14"/>
              </w:rPr>
              <w:t>решение о согласовании переустройства и (или) перепланировки помещения в многоквартирном доме</w:t>
            </w:r>
            <w:r>
              <w:rPr>
                <w:sz w:val="22"/>
                <w:szCs w:val="14"/>
              </w:rPr>
              <w:t>, мотивированный отказ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  <w:r w:rsidRPr="003C7738">
              <w:rPr>
                <w:sz w:val="22"/>
                <w:szCs w:val="14"/>
              </w:rPr>
              <w:t xml:space="preserve"> 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C5106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C5106" w:rsidRDefault="001E0FD8" w:rsidP="001E0FD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 xml:space="preserve">Выдача </w:t>
            </w:r>
            <w:bookmarkStart w:id="2" w:name="_Hlk38013626"/>
            <w:r w:rsidRPr="00136BF0">
              <w:rPr>
                <w:bCs/>
                <w:sz w:val="22"/>
                <w:szCs w:val="14"/>
              </w:rPr>
              <w:t>решения о переводе или об отказе в переводе жилого помещения в нежилое или нежилого помещения в жилое помещение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F26CE4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F26CE4">
              <w:rPr>
                <w:sz w:val="22"/>
                <w:szCs w:val="14"/>
              </w:rPr>
              <w:t xml:space="preserve">274 </w:t>
            </w:r>
            <w:r>
              <w:rPr>
                <w:sz w:val="22"/>
                <w:szCs w:val="14"/>
              </w:rPr>
              <w:t>от</w:t>
            </w:r>
            <w:r w:rsidR="002569E2">
              <w:rPr>
                <w:sz w:val="22"/>
                <w:szCs w:val="14"/>
              </w:rPr>
              <w:t xml:space="preserve"> </w:t>
            </w:r>
            <w:r w:rsidR="00F26CE4">
              <w:rPr>
                <w:sz w:val="22"/>
                <w:szCs w:val="14"/>
              </w:rPr>
              <w:t xml:space="preserve">15.04.2020 г. </w:t>
            </w:r>
            <w:r w:rsidR="002569E2">
              <w:rPr>
                <w:sz w:val="22"/>
                <w:szCs w:val="14"/>
              </w:rPr>
              <w:t>изменённый</w:t>
            </w:r>
            <w:r w:rsidR="00F26CE4">
              <w:rPr>
                <w:sz w:val="22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t>решение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C5106" w:rsidRDefault="001E0FD8" w:rsidP="001E0FD8">
            <w:pPr>
              <w:jc w:val="both"/>
              <w:rPr>
                <w:bCs/>
                <w:sz w:val="22"/>
                <w:szCs w:val="14"/>
              </w:rPr>
            </w:pPr>
            <w:r w:rsidRPr="00136BF0">
              <w:rPr>
                <w:bCs/>
                <w:sz w:val="22"/>
                <w:szCs w:val="14"/>
              </w:rPr>
              <w:t>Признание садового дома жилым домом и жилого дома – садовым домом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569E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2569E2">
              <w:rPr>
                <w:sz w:val="22"/>
                <w:szCs w:val="14"/>
              </w:rPr>
              <w:t>204</w:t>
            </w:r>
            <w:r w:rsidRPr="005C5106">
              <w:rPr>
                <w:sz w:val="22"/>
                <w:szCs w:val="14"/>
              </w:rPr>
              <w:t xml:space="preserve"> от </w:t>
            </w:r>
            <w:r w:rsidR="002569E2">
              <w:rPr>
                <w:sz w:val="22"/>
                <w:szCs w:val="14"/>
              </w:rPr>
              <w:t>06.04.2020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t>решение о признании садового дома жилым домом;</w:t>
            </w:r>
          </w:p>
          <w:p w:rsidR="001E0FD8" w:rsidRPr="001E0FD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t>решение об отказе в признании садового дома жилым домом;</w:t>
            </w:r>
          </w:p>
          <w:p w:rsidR="001E0FD8" w:rsidRPr="001E0FD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t>решение о признании жилого дома садовым домом;</w:t>
            </w:r>
          </w:p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lastRenderedPageBreak/>
              <w:t>решение об отказе в признании жилого дома садовым домом.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Физические и юридические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2F0514" w:rsidRDefault="001E0FD8" w:rsidP="001E0FD8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Признание граждан малоимущими в целях постановки их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№___ от 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</w:p>
          <w:p w:rsidR="001E0FD8" w:rsidRPr="002F0514" w:rsidRDefault="001E0FD8" w:rsidP="001E0FD8">
            <w:pPr>
              <w:jc w:val="center"/>
              <w:rPr>
                <w:sz w:val="22"/>
                <w:szCs w:val="14"/>
              </w:rPr>
            </w:pPr>
          </w:p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</w:p>
          <w:p w:rsidR="001E0FD8" w:rsidRPr="002F0514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2F0514" w:rsidRDefault="001E0FD8" w:rsidP="001E0FD8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признании гражданина малоимущим в целях постановки на учет в качестве нуждающегося в жилом помещение.</w:t>
            </w:r>
            <w:r>
              <w:rPr>
                <w:sz w:val="22"/>
                <w:szCs w:val="14"/>
              </w:rPr>
              <w:t xml:space="preserve"> Мотивированный отказ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1E0FD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C5106" w:rsidRDefault="001E0FD8" w:rsidP="001E0FD8">
            <w:pPr>
              <w:jc w:val="both"/>
              <w:rPr>
                <w:bCs/>
                <w:sz w:val="22"/>
                <w:szCs w:val="14"/>
              </w:rPr>
            </w:pPr>
            <w:r w:rsidRPr="00B2488D">
              <w:rPr>
                <w:bCs/>
                <w:sz w:val="22"/>
                <w:szCs w:val="1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2569E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569E2">
              <w:rPr>
                <w:sz w:val="22"/>
                <w:szCs w:val="14"/>
              </w:rPr>
              <w:t>205</w:t>
            </w:r>
            <w:r>
              <w:rPr>
                <w:sz w:val="22"/>
                <w:szCs w:val="14"/>
              </w:rPr>
              <w:t xml:space="preserve"> от</w:t>
            </w:r>
            <w:r w:rsidR="002569E2">
              <w:rPr>
                <w:sz w:val="22"/>
                <w:szCs w:val="14"/>
              </w:rPr>
              <w:t xml:space="preserve"> 06.04.2020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рассмотренных заявлений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1E0FD8" w:rsidRDefault="001E0FD8" w:rsidP="001E0FD8">
            <w:pPr>
              <w:jc w:val="center"/>
              <w:rPr>
                <w:sz w:val="22"/>
                <w:szCs w:val="14"/>
              </w:rPr>
            </w:pPr>
            <w:r w:rsidRPr="001E0FD8">
              <w:rPr>
                <w:sz w:val="22"/>
                <w:szCs w:val="14"/>
              </w:rPr>
              <w:t>Принятие на учет граждан в качестве нуждающихся в жилых помещениях, мотивированный отказ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Физические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бесплатно</w:t>
            </w:r>
          </w:p>
        </w:tc>
      </w:tr>
      <w:tr w:rsidR="001E0FD8" w:rsidRPr="003C7738" w:rsidTr="001E0FD8">
        <w:trPr>
          <w:gridAfter w:val="1"/>
          <w:wAfter w:w="3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5C5106" w:rsidRDefault="001E0FD8" w:rsidP="001E0FD8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both"/>
              <w:rPr>
                <w:bCs/>
                <w:sz w:val="22"/>
                <w:szCs w:val="14"/>
              </w:rPr>
            </w:pPr>
            <w:r w:rsidRPr="002F0514">
              <w:rPr>
                <w:bCs/>
                <w:sz w:val="22"/>
                <w:szCs w:val="14"/>
              </w:rPr>
              <w:t>Предоставление в установленном порядке жилых помещений муниципального жилищного фонда по договорам социального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2569E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Постановление администрации №</w:t>
            </w:r>
            <w:r w:rsidR="002569E2">
              <w:rPr>
                <w:sz w:val="22"/>
                <w:szCs w:val="14"/>
              </w:rPr>
              <w:t xml:space="preserve">236 </w:t>
            </w:r>
            <w:r>
              <w:rPr>
                <w:sz w:val="22"/>
                <w:szCs w:val="14"/>
              </w:rPr>
              <w:t>от</w:t>
            </w:r>
            <w:r w:rsidR="002569E2">
              <w:rPr>
                <w:sz w:val="22"/>
                <w:szCs w:val="14"/>
              </w:rPr>
              <w:t xml:space="preserve"> 15.04.2020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Количество предоставленных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Администрация городского поселения город Баймак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2F0514" w:rsidRDefault="001E0FD8" w:rsidP="001E0FD8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решение о предоставлении жилых помещений по договору социального найма, договор социального найма;</w:t>
            </w:r>
          </w:p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2F0514">
              <w:rPr>
                <w:sz w:val="22"/>
                <w:szCs w:val="14"/>
              </w:rPr>
              <w:t>мотивированный отказ в предоставлении жилого помещения по договору социального найма.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Физические </w:t>
            </w:r>
            <w:r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лица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3C7738" w:rsidRDefault="001E0FD8" w:rsidP="001E0FD8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AA584F" w:rsidRPr="003C7738" w:rsidTr="004462A0">
        <w:trPr>
          <w:gridAfter w:val="1"/>
          <w:wAfter w:w="33" w:type="dxa"/>
        </w:trPr>
        <w:tc>
          <w:tcPr>
            <w:tcW w:w="15177" w:type="dxa"/>
            <w:gridSpan w:val="9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Прочие услуги</w:t>
            </w:r>
          </w:p>
        </w:tc>
      </w:tr>
      <w:tr w:rsidR="00AA584F" w:rsidRPr="003C7738" w:rsidTr="004462A0">
        <w:trPr>
          <w:gridAfter w:val="1"/>
          <w:wAfter w:w="33" w:type="dxa"/>
        </w:trPr>
        <w:tc>
          <w:tcPr>
            <w:tcW w:w="709" w:type="dxa"/>
          </w:tcPr>
          <w:p w:rsidR="00AA584F" w:rsidRDefault="00AA584F" w:rsidP="004462A0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1</w:t>
            </w:r>
          </w:p>
        </w:tc>
        <w:tc>
          <w:tcPr>
            <w:tcW w:w="2788" w:type="dxa"/>
          </w:tcPr>
          <w:p w:rsidR="00AA584F" w:rsidRPr="003C7738" w:rsidRDefault="00AA584F" w:rsidP="004462A0">
            <w:pPr>
              <w:jc w:val="both"/>
              <w:rPr>
                <w:bCs/>
                <w:sz w:val="22"/>
                <w:szCs w:val="14"/>
              </w:rPr>
            </w:pPr>
            <w:r w:rsidRPr="007A0FA0">
              <w:rPr>
                <w:sz w:val="22"/>
                <w:szCs w:val="22"/>
              </w:rPr>
              <w:t xml:space="preserve">Предоставление разрешения на осуществление  земляных работ </w:t>
            </w:r>
          </w:p>
        </w:tc>
        <w:tc>
          <w:tcPr>
            <w:tcW w:w="992" w:type="dxa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услуга</w:t>
            </w:r>
          </w:p>
        </w:tc>
        <w:tc>
          <w:tcPr>
            <w:tcW w:w="2487" w:type="dxa"/>
          </w:tcPr>
          <w:p w:rsidR="00AA584F" w:rsidRPr="003C7738" w:rsidRDefault="00AA584F" w:rsidP="002569E2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>П</w:t>
            </w:r>
            <w:r w:rsidR="002569E2">
              <w:rPr>
                <w:sz w:val="22"/>
                <w:szCs w:val="14"/>
              </w:rPr>
              <w:t>остановление Администрации №221</w:t>
            </w:r>
            <w:r>
              <w:rPr>
                <w:sz w:val="22"/>
                <w:szCs w:val="14"/>
              </w:rPr>
              <w:t xml:space="preserve"> от</w:t>
            </w:r>
            <w:r w:rsidR="002569E2">
              <w:rPr>
                <w:sz w:val="22"/>
                <w:szCs w:val="14"/>
              </w:rPr>
              <w:t xml:space="preserve"> 15.04.2020 г.</w:t>
            </w:r>
          </w:p>
        </w:tc>
        <w:tc>
          <w:tcPr>
            <w:tcW w:w="1417" w:type="dxa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Количество выданных разрешений</w:t>
            </w:r>
          </w:p>
        </w:tc>
        <w:tc>
          <w:tcPr>
            <w:tcW w:w="1559" w:type="dxa"/>
          </w:tcPr>
          <w:p w:rsidR="00AA584F" w:rsidRPr="003C7738" w:rsidRDefault="00AA584F" w:rsidP="003607CB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Администрация </w:t>
            </w:r>
            <w:r w:rsidR="003607CB">
              <w:rPr>
                <w:sz w:val="22"/>
                <w:szCs w:val="14"/>
              </w:rPr>
              <w:t>городского поселения город Баймак</w:t>
            </w:r>
            <w:r>
              <w:rPr>
                <w:sz w:val="22"/>
                <w:szCs w:val="14"/>
              </w:rPr>
              <w:t xml:space="preserve"> </w:t>
            </w:r>
            <w:r w:rsidR="003607CB">
              <w:rPr>
                <w:sz w:val="22"/>
                <w:szCs w:val="14"/>
              </w:rPr>
              <w:t xml:space="preserve"> 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 xml:space="preserve">Разрешение на </w:t>
            </w:r>
            <w:r>
              <w:rPr>
                <w:sz w:val="22"/>
                <w:szCs w:val="14"/>
              </w:rPr>
              <w:t>осуществление земляных работ</w:t>
            </w:r>
          </w:p>
        </w:tc>
        <w:tc>
          <w:tcPr>
            <w:tcW w:w="1280" w:type="dxa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Физические и юридические лица</w:t>
            </w:r>
          </w:p>
        </w:tc>
        <w:tc>
          <w:tcPr>
            <w:tcW w:w="1281" w:type="dxa"/>
          </w:tcPr>
          <w:p w:rsidR="00AA584F" w:rsidRPr="003C7738" w:rsidRDefault="00AA584F" w:rsidP="004462A0">
            <w:pPr>
              <w:jc w:val="center"/>
              <w:rPr>
                <w:sz w:val="22"/>
                <w:szCs w:val="14"/>
              </w:rPr>
            </w:pPr>
            <w:r w:rsidRPr="003C7738">
              <w:rPr>
                <w:sz w:val="22"/>
                <w:szCs w:val="14"/>
              </w:rPr>
              <w:t>бесплатно</w:t>
            </w:r>
          </w:p>
        </w:tc>
      </w:tr>
      <w:tr w:rsidR="00AA584F" w:rsidRPr="00136BF0" w:rsidTr="004462A0">
        <w:trPr>
          <w:gridAfter w:val="1"/>
          <w:wAfter w:w="33" w:type="dxa"/>
        </w:trPr>
        <w:tc>
          <w:tcPr>
            <w:tcW w:w="709" w:type="dxa"/>
          </w:tcPr>
          <w:p w:rsidR="00AA584F" w:rsidRDefault="00AA584F" w:rsidP="004462A0">
            <w:pPr>
              <w:pStyle w:val="ConsPlusNormal"/>
              <w:jc w:val="center"/>
              <w:rPr>
                <w:rFonts w:ascii="Times New Roman" w:hAnsi="Times New Roman" w:cs="Times New Roman"/>
                <w:szCs w:val="14"/>
              </w:rPr>
            </w:pPr>
            <w:r>
              <w:rPr>
                <w:rFonts w:ascii="Times New Roman" w:hAnsi="Times New Roman" w:cs="Times New Roman"/>
                <w:szCs w:val="14"/>
              </w:rPr>
              <w:t>2</w:t>
            </w:r>
          </w:p>
        </w:tc>
        <w:tc>
          <w:tcPr>
            <w:tcW w:w="2788" w:type="dxa"/>
          </w:tcPr>
          <w:p w:rsidR="00AA584F" w:rsidRPr="00136BF0" w:rsidRDefault="00AA584F" w:rsidP="004462A0">
            <w:pPr>
              <w:jc w:val="both"/>
              <w:rPr>
                <w:bCs/>
                <w:sz w:val="22"/>
                <w:szCs w:val="14"/>
              </w:rPr>
            </w:pPr>
            <w:r w:rsidRPr="00823126">
              <w:rPr>
                <w:bCs/>
                <w:sz w:val="22"/>
                <w:szCs w:val="14"/>
              </w:rPr>
              <w:t xml:space="preserve">Предоставление порубочного билета и (или) </w:t>
            </w:r>
            <w:r w:rsidRPr="00823126">
              <w:rPr>
                <w:bCs/>
                <w:sz w:val="22"/>
                <w:szCs w:val="14"/>
              </w:rPr>
              <w:lastRenderedPageBreak/>
              <w:t>разрешения на пересадку деревьев и кустарников</w:t>
            </w:r>
          </w:p>
        </w:tc>
        <w:tc>
          <w:tcPr>
            <w:tcW w:w="992" w:type="dxa"/>
          </w:tcPr>
          <w:p w:rsidR="00AA584F" w:rsidRDefault="00AA584F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услуга</w:t>
            </w:r>
          </w:p>
        </w:tc>
        <w:tc>
          <w:tcPr>
            <w:tcW w:w="2487" w:type="dxa"/>
          </w:tcPr>
          <w:p w:rsidR="00AA584F" w:rsidRDefault="00AA584F" w:rsidP="004462A0">
            <w:pPr>
              <w:jc w:val="both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Постановление Администрации </w:t>
            </w:r>
            <w:r w:rsidRPr="005C5106">
              <w:rPr>
                <w:sz w:val="22"/>
                <w:szCs w:val="14"/>
              </w:rPr>
              <w:t>№</w:t>
            </w:r>
            <w:r w:rsidR="002569E2">
              <w:rPr>
                <w:sz w:val="22"/>
                <w:szCs w:val="14"/>
              </w:rPr>
              <w:t xml:space="preserve">275 </w:t>
            </w:r>
            <w:r>
              <w:rPr>
                <w:sz w:val="22"/>
                <w:szCs w:val="14"/>
              </w:rPr>
              <w:t>от</w:t>
            </w:r>
            <w:r w:rsidR="002569E2">
              <w:rPr>
                <w:sz w:val="22"/>
                <w:szCs w:val="14"/>
              </w:rPr>
              <w:t xml:space="preserve"> </w:t>
            </w:r>
            <w:r>
              <w:rPr>
                <w:sz w:val="22"/>
                <w:szCs w:val="14"/>
              </w:rPr>
              <w:t>________</w:t>
            </w:r>
          </w:p>
        </w:tc>
        <w:tc>
          <w:tcPr>
            <w:tcW w:w="1417" w:type="dxa"/>
          </w:tcPr>
          <w:p w:rsidR="00AA584F" w:rsidRDefault="00AA584F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t xml:space="preserve">Количество выданных </w:t>
            </w:r>
            <w:r>
              <w:rPr>
                <w:sz w:val="22"/>
                <w:szCs w:val="14"/>
              </w:rPr>
              <w:lastRenderedPageBreak/>
              <w:t>билетов и разрешений</w:t>
            </w:r>
          </w:p>
        </w:tc>
        <w:tc>
          <w:tcPr>
            <w:tcW w:w="1559" w:type="dxa"/>
          </w:tcPr>
          <w:p w:rsidR="00AA584F" w:rsidRDefault="003607CB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Администрация городского </w:t>
            </w:r>
            <w:r>
              <w:rPr>
                <w:sz w:val="22"/>
                <w:szCs w:val="14"/>
              </w:rPr>
              <w:lastRenderedPageBreak/>
              <w:t xml:space="preserve">поселения город Баймак  </w:t>
            </w:r>
            <w:r w:rsidRPr="003C7738">
              <w:rPr>
                <w:sz w:val="22"/>
                <w:szCs w:val="14"/>
              </w:rPr>
              <w:t xml:space="preserve">  </w:t>
            </w:r>
          </w:p>
        </w:tc>
        <w:tc>
          <w:tcPr>
            <w:tcW w:w="2664" w:type="dxa"/>
          </w:tcPr>
          <w:p w:rsidR="00AA584F" w:rsidRPr="00136BF0" w:rsidRDefault="00AA584F" w:rsidP="004462A0">
            <w:pPr>
              <w:jc w:val="center"/>
              <w:rPr>
                <w:bCs/>
                <w:sz w:val="22"/>
                <w:szCs w:val="14"/>
              </w:rPr>
            </w:pPr>
            <w:r>
              <w:rPr>
                <w:bCs/>
                <w:sz w:val="22"/>
                <w:szCs w:val="14"/>
              </w:rPr>
              <w:lastRenderedPageBreak/>
              <w:t xml:space="preserve">Порубочный билет, разрешение на пересадку </w:t>
            </w:r>
            <w:r>
              <w:rPr>
                <w:bCs/>
                <w:sz w:val="22"/>
                <w:szCs w:val="14"/>
              </w:rPr>
              <w:lastRenderedPageBreak/>
              <w:t>деревьев и кустарников, мотивированный отказ</w:t>
            </w:r>
          </w:p>
        </w:tc>
        <w:tc>
          <w:tcPr>
            <w:tcW w:w="1280" w:type="dxa"/>
          </w:tcPr>
          <w:p w:rsidR="00AA584F" w:rsidRDefault="00AA584F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 xml:space="preserve">Физические и </w:t>
            </w:r>
            <w:r>
              <w:rPr>
                <w:sz w:val="22"/>
                <w:szCs w:val="14"/>
              </w:rPr>
              <w:lastRenderedPageBreak/>
              <w:t>юридические лица</w:t>
            </w:r>
          </w:p>
        </w:tc>
        <w:tc>
          <w:tcPr>
            <w:tcW w:w="1281" w:type="dxa"/>
          </w:tcPr>
          <w:p w:rsidR="00AA584F" w:rsidRPr="00136BF0" w:rsidRDefault="00AA584F" w:rsidP="004462A0">
            <w:pPr>
              <w:jc w:val="center"/>
              <w:rPr>
                <w:sz w:val="22"/>
                <w:szCs w:val="14"/>
              </w:rPr>
            </w:pPr>
            <w:r>
              <w:rPr>
                <w:sz w:val="22"/>
                <w:szCs w:val="14"/>
              </w:rPr>
              <w:lastRenderedPageBreak/>
              <w:t>бесплатно</w:t>
            </w:r>
          </w:p>
        </w:tc>
      </w:tr>
    </w:tbl>
    <w:p w:rsidR="00EB07AB" w:rsidRPr="003B314F" w:rsidRDefault="00EB07AB" w:rsidP="00EB07AB"/>
    <w:p w:rsidR="00144E71" w:rsidRDefault="00144E71"/>
    <w:p w:rsidR="002E44C4" w:rsidRDefault="002E44C4"/>
    <w:p w:rsidR="002E44C4" w:rsidRDefault="002E44C4" w:rsidP="004C0E4A">
      <w:pPr>
        <w:spacing w:after="200" w:line="276" w:lineRule="auto"/>
      </w:pPr>
      <w:r>
        <w:br w:type="page"/>
      </w:r>
    </w:p>
    <w:p w:rsidR="004C0E4A" w:rsidRDefault="004C0E4A" w:rsidP="004C0E4A">
      <w:pPr>
        <w:spacing w:after="200" w:line="276" w:lineRule="auto"/>
        <w:sectPr w:rsidR="004C0E4A" w:rsidSect="002E44C4">
          <w:pgSz w:w="16838" w:h="11906" w:orient="landscape"/>
          <w:pgMar w:top="1559" w:right="709" w:bottom="851" w:left="851" w:header="709" w:footer="709" w:gutter="0"/>
          <w:cols w:space="708"/>
          <w:docGrid w:linePitch="360"/>
        </w:sectPr>
      </w:pPr>
    </w:p>
    <w:p w:rsidR="005B0DBD" w:rsidRDefault="005B0DBD" w:rsidP="005B0D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5B0DBD" w:rsidRPr="00CA2888" w:rsidRDefault="00D971D3" w:rsidP="005B0DBD">
      <w:pPr>
        <w:pStyle w:val="ConsPlusNormal"/>
        <w:spacing w:before="22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A2888">
        <w:rPr>
          <w:rFonts w:ascii="Times New Roman" w:hAnsi="Times New Roman" w:cs="Times New Roman"/>
          <w:sz w:val="28"/>
          <w:szCs w:val="28"/>
        </w:rPr>
        <w:t>Приложение №</w:t>
      </w:r>
      <w:r w:rsidR="00CA2888" w:rsidRPr="00CA2888">
        <w:rPr>
          <w:rFonts w:ascii="Times New Roman" w:hAnsi="Times New Roman" w:cs="Times New Roman"/>
          <w:sz w:val="28"/>
          <w:szCs w:val="28"/>
        </w:rPr>
        <w:t>2</w:t>
      </w:r>
      <w:r w:rsidR="005B0DBD" w:rsidRPr="00CA28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3607CB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</w:t>
      </w:r>
      <w:r w:rsidR="005B0DBD" w:rsidRPr="00CA2888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№ ______ от _______</w:t>
      </w:r>
    </w:p>
    <w:p w:rsidR="004C0E4A" w:rsidRPr="00CA2888" w:rsidRDefault="004C0E4A" w:rsidP="006D7E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4C0E4A" w:rsidP="00D971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E4A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888">
        <w:rPr>
          <w:rFonts w:ascii="Times New Roman" w:hAnsi="Times New Roman" w:cs="Times New Roman"/>
          <w:b/>
          <w:sz w:val="28"/>
          <w:szCs w:val="28"/>
        </w:rPr>
        <w:t>Перечень муниципальных услуг, предоставление которых возможно в многофункциональных центрах</w:t>
      </w:r>
    </w:p>
    <w:p w:rsidR="00D971D3" w:rsidRPr="00CA2888" w:rsidRDefault="00D971D3" w:rsidP="00D971D3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3607C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</w:t>
      </w:r>
      <w:r>
        <w:rPr>
          <w:rFonts w:ascii="Times New Roman" w:hAnsi="Times New Roman" w:cs="Times New Roman"/>
          <w:sz w:val="28"/>
          <w:szCs w:val="28"/>
        </w:rPr>
        <w:t>им) хозяйством его деятельности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</w:t>
      </w:r>
      <w:r w:rsidR="002E330A" w:rsidRPr="003607CB">
        <w:rPr>
          <w:rFonts w:ascii="Times New Roman" w:hAnsi="Times New Roman" w:cs="Times New Roman"/>
          <w:sz w:val="28"/>
          <w:szCs w:val="28"/>
        </w:rPr>
        <w:t>участков, находящихся</w:t>
      </w:r>
      <w:r w:rsidRPr="003607C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lastRenderedPageBreak/>
        <w:t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  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3607CB" w:rsidRPr="003607CB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</w:t>
      </w:r>
      <w:r w:rsidR="00C137F6" w:rsidRPr="003607CB">
        <w:rPr>
          <w:rFonts w:ascii="Times New Roman" w:hAnsi="Times New Roman" w:cs="Times New Roman"/>
          <w:sz w:val="28"/>
          <w:szCs w:val="28"/>
        </w:rPr>
        <w:t>осуществление земляных</w:t>
      </w:r>
      <w:r w:rsidRPr="003607CB">
        <w:rPr>
          <w:rFonts w:ascii="Times New Roman" w:hAnsi="Times New Roman" w:cs="Times New Roman"/>
          <w:sz w:val="28"/>
          <w:szCs w:val="28"/>
        </w:rPr>
        <w:t xml:space="preserve"> работ </w:t>
      </w:r>
    </w:p>
    <w:p w:rsidR="00CA2888" w:rsidRDefault="003607CB" w:rsidP="003607CB">
      <w:pPr>
        <w:pStyle w:val="ConsPlusNormal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</w:p>
    <w:p w:rsidR="00CA2888" w:rsidRDefault="00CA2888" w:rsidP="003607C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3607C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3607CB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D971D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Pr="00CA2888" w:rsidRDefault="00CA2888" w:rsidP="00CA2888">
      <w:pPr>
        <w:ind w:left="4820"/>
        <w:rPr>
          <w:color w:val="000000"/>
        </w:rPr>
      </w:pPr>
      <w:r w:rsidRPr="00CA2888">
        <w:rPr>
          <w:color w:val="000000"/>
        </w:rPr>
        <w:t>Приложение №3 Постановления Администрации</w:t>
      </w:r>
      <w:r w:rsidR="003607CB">
        <w:rPr>
          <w:color w:val="000000"/>
        </w:rPr>
        <w:t xml:space="preserve"> городского поселения город Баймак</w:t>
      </w:r>
      <w:r w:rsidRPr="00CA2888">
        <w:rPr>
          <w:color w:val="000000"/>
        </w:rPr>
        <w:t xml:space="preserve"> муниципального района Баймакский район Республики Башкортостан №___ от ________________</w:t>
      </w:r>
    </w:p>
    <w:p w:rsidR="00CA2888" w:rsidRPr="00CA2888" w:rsidRDefault="00CA2888" w:rsidP="00CA2888">
      <w:pPr>
        <w:ind w:left="4820"/>
        <w:rPr>
          <w:b/>
          <w:color w:val="000000"/>
        </w:rPr>
      </w:pPr>
    </w:p>
    <w:p w:rsidR="00CA2888" w:rsidRPr="003607CB" w:rsidRDefault="00CA2888" w:rsidP="003607CB">
      <w:pPr>
        <w:jc w:val="center"/>
        <w:rPr>
          <w:b/>
          <w:color w:val="000000"/>
        </w:rPr>
      </w:pPr>
      <w:bookmarkStart w:id="3" w:name="_Hlk525736918"/>
      <w:r w:rsidRPr="00CA2888">
        <w:rPr>
          <w:b/>
          <w:color w:val="000000"/>
        </w:rPr>
        <w:t xml:space="preserve">Перечень муниципальных услуг, предоставление которых посредством комплексного </w:t>
      </w:r>
      <w:r w:rsidR="002E330A" w:rsidRPr="00CA2888">
        <w:rPr>
          <w:b/>
          <w:color w:val="000000"/>
        </w:rPr>
        <w:t>запроса не</w:t>
      </w:r>
      <w:r w:rsidRPr="00CA2888">
        <w:rPr>
          <w:b/>
          <w:color w:val="000000"/>
        </w:rPr>
        <w:t xml:space="preserve"> осуществляется</w:t>
      </w:r>
      <w:bookmarkEnd w:id="3"/>
    </w:p>
    <w:p w:rsidR="003607CB" w:rsidRDefault="003607CB" w:rsidP="003607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5"/>
      <w:bookmarkEnd w:id="4"/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аренду, безвозмездное пользование, доверительное управление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</w:t>
      </w:r>
      <w:r>
        <w:rPr>
          <w:rFonts w:ascii="Times New Roman" w:hAnsi="Times New Roman" w:cs="Times New Roman"/>
          <w:sz w:val="28"/>
          <w:szCs w:val="28"/>
        </w:rPr>
        <w:t>им) хозяйством его деятельности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постоянное (бессрочное) пользование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 xml:space="preserve">Предоставление в аренду земельных </w:t>
      </w:r>
      <w:r w:rsidR="002E330A" w:rsidRPr="003607CB">
        <w:rPr>
          <w:rFonts w:ascii="Times New Roman" w:hAnsi="Times New Roman" w:cs="Times New Roman"/>
          <w:sz w:val="28"/>
          <w:szCs w:val="28"/>
        </w:rPr>
        <w:t>участков, находящихся</w:t>
      </w:r>
      <w:r w:rsidRPr="003607C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проведения торгов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Продажа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на которых расположены здания, сооружения, собственникам таких зданий, сооружений либо помещений в них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lastRenderedPageBreak/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и земельных участков, находящихся в частной собственности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 и (или) земель для их использования в целях, предусмотренных статьей 39.37 Земельного кодекса Российской Федерации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 xml:space="preserve">Согласование проведения переустройства и (или) перепланировки помещения в многоквартирном доме  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Выдача решения о переводе или об отказе в переводе жилого помещения в нежилое или нежилого помещения в жилое помещение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– садовым домом</w:t>
      </w:r>
    </w:p>
    <w:p w:rsidR="003607CB" w:rsidRPr="003607CB" w:rsidRDefault="003607CB" w:rsidP="003607C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C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</w:t>
      </w:r>
    </w:p>
    <w:p w:rsidR="00CA2888" w:rsidRPr="00CA2888" w:rsidRDefault="00CA2888" w:rsidP="003607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888" w:rsidRDefault="00CA2888" w:rsidP="00CA2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0E4A" w:rsidRDefault="004C0E4A" w:rsidP="00D971D3">
      <w:pPr>
        <w:pStyle w:val="ConsPlusNormal"/>
        <w:tabs>
          <w:tab w:val="left" w:pos="1134"/>
        </w:tabs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193" w:rsidRPr="00312193" w:rsidRDefault="00312193">
      <w:pPr>
        <w:rPr>
          <w:sz w:val="22"/>
        </w:rPr>
      </w:pPr>
    </w:p>
    <w:sectPr w:rsidR="00312193" w:rsidRPr="00312193" w:rsidSect="002E44C4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C97CD3"/>
    <w:multiLevelType w:val="hybridMultilevel"/>
    <w:tmpl w:val="C2B63B28"/>
    <w:lvl w:ilvl="0" w:tplc="FBA481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17944"/>
    <w:multiLevelType w:val="hybridMultilevel"/>
    <w:tmpl w:val="0130F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6349"/>
    <w:multiLevelType w:val="hybridMultilevel"/>
    <w:tmpl w:val="30E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97B6D"/>
    <w:multiLevelType w:val="hybridMultilevel"/>
    <w:tmpl w:val="F2AA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F4284"/>
    <w:multiLevelType w:val="hybridMultilevel"/>
    <w:tmpl w:val="EDF8D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C16F8"/>
    <w:multiLevelType w:val="hybridMultilevel"/>
    <w:tmpl w:val="8DBC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F1B29"/>
    <w:multiLevelType w:val="hybridMultilevel"/>
    <w:tmpl w:val="43F2FB8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 w15:restartNumberingAfterBreak="0">
    <w:nsid w:val="65E95D9A"/>
    <w:multiLevelType w:val="hybridMultilevel"/>
    <w:tmpl w:val="30E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D6596"/>
    <w:multiLevelType w:val="hybridMultilevel"/>
    <w:tmpl w:val="30E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B9"/>
    <w:rsid w:val="00074E59"/>
    <w:rsid w:val="000761F7"/>
    <w:rsid w:val="000A728E"/>
    <w:rsid w:val="000D18CF"/>
    <w:rsid w:val="000E5051"/>
    <w:rsid w:val="00114C23"/>
    <w:rsid w:val="00115DDC"/>
    <w:rsid w:val="00144E71"/>
    <w:rsid w:val="00150063"/>
    <w:rsid w:val="00163173"/>
    <w:rsid w:val="00184EA8"/>
    <w:rsid w:val="00191815"/>
    <w:rsid w:val="001A54A2"/>
    <w:rsid w:val="001B4E53"/>
    <w:rsid w:val="001E0FD8"/>
    <w:rsid w:val="001F64FD"/>
    <w:rsid w:val="00231FF0"/>
    <w:rsid w:val="002569E2"/>
    <w:rsid w:val="002832F7"/>
    <w:rsid w:val="00285FEB"/>
    <w:rsid w:val="002E330A"/>
    <w:rsid w:val="002E4388"/>
    <w:rsid w:val="002E44C4"/>
    <w:rsid w:val="00300A34"/>
    <w:rsid w:val="00312193"/>
    <w:rsid w:val="003144F9"/>
    <w:rsid w:val="003314B9"/>
    <w:rsid w:val="00340ABC"/>
    <w:rsid w:val="00345385"/>
    <w:rsid w:val="00355B87"/>
    <w:rsid w:val="003607CB"/>
    <w:rsid w:val="00363DCC"/>
    <w:rsid w:val="00364C2D"/>
    <w:rsid w:val="00370288"/>
    <w:rsid w:val="00370DE6"/>
    <w:rsid w:val="003711C1"/>
    <w:rsid w:val="003C7738"/>
    <w:rsid w:val="00446090"/>
    <w:rsid w:val="0045047A"/>
    <w:rsid w:val="004962AD"/>
    <w:rsid w:val="004C0E4A"/>
    <w:rsid w:val="004D49B7"/>
    <w:rsid w:val="004D64BD"/>
    <w:rsid w:val="00513DC6"/>
    <w:rsid w:val="00565A9B"/>
    <w:rsid w:val="00566FD7"/>
    <w:rsid w:val="00571B84"/>
    <w:rsid w:val="00582CFB"/>
    <w:rsid w:val="00597820"/>
    <w:rsid w:val="005A1EDE"/>
    <w:rsid w:val="005B0DBD"/>
    <w:rsid w:val="005B74CF"/>
    <w:rsid w:val="005C5106"/>
    <w:rsid w:val="006133C8"/>
    <w:rsid w:val="00624F16"/>
    <w:rsid w:val="00626EAC"/>
    <w:rsid w:val="006334E5"/>
    <w:rsid w:val="006671E0"/>
    <w:rsid w:val="00677EEB"/>
    <w:rsid w:val="00680A21"/>
    <w:rsid w:val="00681AB6"/>
    <w:rsid w:val="006946B0"/>
    <w:rsid w:val="006A00ED"/>
    <w:rsid w:val="006A1C15"/>
    <w:rsid w:val="006D7E1F"/>
    <w:rsid w:val="00716C46"/>
    <w:rsid w:val="00774F49"/>
    <w:rsid w:val="007A384B"/>
    <w:rsid w:val="00854C71"/>
    <w:rsid w:val="008C0D35"/>
    <w:rsid w:val="008F1A12"/>
    <w:rsid w:val="00902771"/>
    <w:rsid w:val="00907444"/>
    <w:rsid w:val="00980279"/>
    <w:rsid w:val="009B1C2B"/>
    <w:rsid w:val="009C633C"/>
    <w:rsid w:val="00A9563F"/>
    <w:rsid w:val="00AA584F"/>
    <w:rsid w:val="00AD621E"/>
    <w:rsid w:val="00AE1C7E"/>
    <w:rsid w:val="00AF5D33"/>
    <w:rsid w:val="00B22395"/>
    <w:rsid w:val="00B22736"/>
    <w:rsid w:val="00B90A50"/>
    <w:rsid w:val="00B9141C"/>
    <w:rsid w:val="00BD18DA"/>
    <w:rsid w:val="00BD41B7"/>
    <w:rsid w:val="00BF01ED"/>
    <w:rsid w:val="00C11D50"/>
    <w:rsid w:val="00C12668"/>
    <w:rsid w:val="00C137F6"/>
    <w:rsid w:val="00C15EF8"/>
    <w:rsid w:val="00C17F40"/>
    <w:rsid w:val="00C5740C"/>
    <w:rsid w:val="00CA178E"/>
    <w:rsid w:val="00CA2888"/>
    <w:rsid w:val="00CB17D4"/>
    <w:rsid w:val="00CE4179"/>
    <w:rsid w:val="00D37E3F"/>
    <w:rsid w:val="00D605BB"/>
    <w:rsid w:val="00D971D3"/>
    <w:rsid w:val="00DB6F79"/>
    <w:rsid w:val="00DC518C"/>
    <w:rsid w:val="00DC6142"/>
    <w:rsid w:val="00E137BB"/>
    <w:rsid w:val="00E63150"/>
    <w:rsid w:val="00E72EDF"/>
    <w:rsid w:val="00E958AE"/>
    <w:rsid w:val="00EB07AB"/>
    <w:rsid w:val="00EE27B4"/>
    <w:rsid w:val="00F025CB"/>
    <w:rsid w:val="00F04DDA"/>
    <w:rsid w:val="00F26CE4"/>
    <w:rsid w:val="00F35985"/>
    <w:rsid w:val="00F82C01"/>
    <w:rsid w:val="00F92218"/>
    <w:rsid w:val="00FC2433"/>
    <w:rsid w:val="00FC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8854"/>
  <w15:docId w15:val="{4C4BFF04-9A35-4A28-96E8-DEBBDEF0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4B9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14B9"/>
    <w:pPr>
      <w:keepNext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4B9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314B9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rsid w:val="003314B9"/>
    <w:rPr>
      <w:rFonts w:eastAsia="Times New Roman"/>
      <w:sz w:val="18"/>
      <w:szCs w:val="24"/>
      <w:lang w:eastAsia="ru-RU"/>
    </w:rPr>
  </w:style>
  <w:style w:type="paragraph" w:customStyle="1" w:styleId="ConsPlusTitle">
    <w:name w:val="ConsPlusTitle"/>
    <w:rsid w:val="00312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0D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D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4E71"/>
  </w:style>
  <w:style w:type="paragraph" w:customStyle="1" w:styleId="ConsPlusNormal">
    <w:name w:val="ConsPlusNormal"/>
    <w:rsid w:val="00144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44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4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44E71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4E71"/>
    <w:rPr>
      <w:color w:val="605E5C"/>
      <w:shd w:val="clear" w:color="auto" w:fill="E1DFDD"/>
    </w:rPr>
  </w:style>
  <w:style w:type="character" w:styleId="a7">
    <w:name w:val="Hyperlink"/>
    <w:basedOn w:val="a0"/>
    <w:uiPriority w:val="99"/>
    <w:unhideWhenUsed/>
    <w:rsid w:val="00144E7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1EDE"/>
    <w:pPr>
      <w:ind w:left="720"/>
      <w:contextualSpacing/>
    </w:pPr>
  </w:style>
  <w:style w:type="character" w:styleId="a9">
    <w:name w:val="Emphasis"/>
    <w:basedOn w:val="a0"/>
    <w:uiPriority w:val="20"/>
    <w:qFormat/>
    <w:rsid w:val="000761F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17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2020-04-22T07:16:00Z</cp:lastPrinted>
  <dcterms:created xsi:type="dcterms:W3CDTF">2020-04-22T04:38:00Z</dcterms:created>
  <dcterms:modified xsi:type="dcterms:W3CDTF">2020-04-22T07:18:00Z</dcterms:modified>
</cp:coreProperties>
</file>